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D9A2" w14:textId="1BE5CD0E" w:rsidR="00357296" w:rsidRDefault="00694355" w:rsidP="00694355">
      <w:pPr>
        <w:jc w:val="center"/>
      </w:pPr>
      <w:r w:rsidRPr="006B72B1">
        <w:rPr>
          <w:rFonts w:ascii="Arial" w:hAnsi="Arial" w:cs="Arial"/>
          <w:b/>
          <w:noProof/>
          <w:color w:val="000000" w:themeColor="text1"/>
          <w:sz w:val="52"/>
        </w:rPr>
        <w:drawing>
          <wp:inline distT="0" distB="0" distL="0" distR="0" wp14:anchorId="79B960B8" wp14:editId="2BB63F48">
            <wp:extent cx="3665621" cy="16805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467" cy="171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F8633B" w14:textId="5C29D75A" w:rsidR="00694355" w:rsidRDefault="00694355" w:rsidP="00694355">
      <w:pPr>
        <w:jc w:val="center"/>
      </w:pPr>
    </w:p>
    <w:p w14:paraId="4C378F0E" w14:textId="703BCE36" w:rsidR="00694355" w:rsidRPr="001210CE" w:rsidRDefault="001210CE" w:rsidP="001210CE">
      <w:pPr>
        <w:spacing w:after="0" w:line="240" w:lineRule="auto"/>
        <w:jc w:val="center"/>
        <w:rPr>
          <w:rFonts w:ascii="Arial" w:hAnsi="Arial" w:cs="Arial"/>
          <w:b/>
          <w:bCs/>
          <w:color w:val="006600"/>
          <w:sz w:val="32"/>
          <w:szCs w:val="32"/>
        </w:rPr>
      </w:pPr>
      <w:r w:rsidRPr="001210CE">
        <w:rPr>
          <w:rFonts w:ascii="Arial" w:hAnsi="Arial" w:cs="Arial"/>
          <w:b/>
          <w:bCs/>
          <w:color w:val="006600"/>
          <w:sz w:val="32"/>
          <w:szCs w:val="32"/>
        </w:rPr>
        <w:t>GRADUATING BATCH REPORT</w:t>
      </w:r>
    </w:p>
    <w:p w14:paraId="36C4CF5D" w14:textId="77777777" w:rsidR="00694355" w:rsidRDefault="00694355" w:rsidP="00694355">
      <w:pPr>
        <w:jc w:val="center"/>
      </w:pPr>
    </w:p>
    <w:tbl>
      <w:tblPr>
        <w:tblStyle w:val="TableGrid"/>
        <w:tblW w:w="9214" w:type="dxa"/>
        <w:jc w:val="right"/>
        <w:tblLook w:val="04A0" w:firstRow="1" w:lastRow="0" w:firstColumn="1" w:lastColumn="0" w:noHBand="0" w:noVBand="1"/>
      </w:tblPr>
      <w:tblGrid>
        <w:gridCol w:w="2306"/>
        <w:gridCol w:w="6908"/>
      </w:tblGrid>
      <w:tr w:rsidR="00694355" w:rsidRPr="00694355" w14:paraId="2CC5E264" w14:textId="77777777" w:rsidTr="00694355">
        <w:trPr>
          <w:trHeight w:val="712"/>
          <w:jc w:val="right"/>
        </w:trPr>
        <w:tc>
          <w:tcPr>
            <w:tcW w:w="2306" w:type="dxa"/>
            <w:vAlign w:val="center"/>
          </w:tcPr>
          <w:p w14:paraId="5696D3B5" w14:textId="3EC23A85" w:rsidR="00694355" w:rsidRPr="00694355" w:rsidRDefault="00694355" w:rsidP="006943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355">
              <w:rPr>
                <w:rFonts w:ascii="Arial" w:hAnsi="Arial" w:cs="Arial"/>
                <w:b/>
                <w:bCs/>
                <w:sz w:val="24"/>
                <w:szCs w:val="24"/>
              </w:rPr>
              <w:t>College:</w:t>
            </w:r>
          </w:p>
        </w:tc>
        <w:tc>
          <w:tcPr>
            <w:tcW w:w="6908" w:type="dxa"/>
            <w:vAlign w:val="center"/>
          </w:tcPr>
          <w:p w14:paraId="7344ADA1" w14:textId="77777777" w:rsidR="00694355" w:rsidRPr="00694355" w:rsidRDefault="00694355" w:rsidP="0069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355" w:rsidRPr="00694355" w14:paraId="784AF4FE" w14:textId="77777777" w:rsidTr="00694355">
        <w:trPr>
          <w:trHeight w:val="712"/>
          <w:jc w:val="right"/>
        </w:trPr>
        <w:tc>
          <w:tcPr>
            <w:tcW w:w="2306" w:type="dxa"/>
            <w:vAlign w:val="center"/>
          </w:tcPr>
          <w:p w14:paraId="3E8AD532" w14:textId="3C4BD4FC" w:rsidR="00694355" w:rsidRPr="00694355" w:rsidRDefault="00694355" w:rsidP="006943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355">
              <w:rPr>
                <w:rFonts w:ascii="Arial" w:hAnsi="Arial" w:cs="Arial"/>
                <w:b/>
                <w:bCs/>
                <w:sz w:val="24"/>
                <w:szCs w:val="24"/>
              </w:rPr>
              <w:t>Program:</w:t>
            </w:r>
          </w:p>
        </w:tc>
        <w:tc>
          <w:tcPr>
            <w:tcW w:w="6908" w:type="dxa"/>
            <w:vAlign w:val="center"/>
          </w:tcPr>
          <w:p w14:paraId="6F21A1D9" w14:textId="77777777" w:rsidR="00694355" w:rsidRPr="00694355" w:rsidRDefault="00694355" w:rsidP="0069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355" w:rsidRPr="00694355" w14:paraId="13111455" w14:textId="77777777" w:rsidTr="00694355">
        <w:trPr>
          <w:trHeight w:val="712"/>
          <w:jc w:val="right"/>
        </w:trPr>
        <w:tc>
          <w:tcPr>
            <w:tcW w:w="2306" w:type="dxa"/>
            <w:vAlign w:val="center"/>
          </w:tcPr>
          <w:p w14:paraId="6EA5BB84" w14:textId="4436AB20" w:rsidR="00694355" w:rsidRPr="00694355" w:rsidRDefault="00694355" w:rsidP="006943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355">
              <w:rPr>
                <w:rFonts w:ascii="Arial" w:hAnsi="Arial" w:cs="Arial"/>
                <w:b/>
                <w:bCs/>
                <w:sz w:val="24"/>
                <w:szCs w:val="24"/>
              </w:rPr>
              <w:t>Academic Year:</w:t>
            </w:r>
          </w:p>
        </w:tc>
        <w:tc>
          <w:tcPr>
            <w:tcW w:w="6908" w:type="dxa"/>
            <w:vAlign w:val="center"/>
          </w:tcPr>
          <w:p w14:paraId="6717B1E9" w14:textId="77777777" w:rsidR="00694355" w:rsidRPr="00694355" w:rsidRDefault="00694355" w:rsidP="0069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9782B2" w14:textId="70698F4F" w:rsidR="00694355" w:rsidRDefault="00694355" w:rsidP="00694355">
      <w:pPr>
        <w:jc w:val="center"/>
      </w:pPr>
    </w:p>
    <w:p w14:paraId="349736E4" w14:textId="64712193" w:rsidR="00694355" w:rsidRDefault="00694355" w:rsidP="00694355">
      <w:pPr>
        <w:jc w:val="center"/>
      </w:pPr>
    </w:p>
    <w:p w14:paraId="357F1E80" w14:textId="4DD3C597" w:rsidR="00694355" w:rsidRDefault="001210CE" w:rsidP="00694355">
      <w:pPr>
        <w:tabs>
          <w:tab w:val="left" w:pos="2236"/>
        </w:tabs>
      </w:pPr>
      <w:r w:rsidRPr="006B72B1">
        <w:rPr>
          <w:rFonts w:ascii="Arial" w:hAnsi="Arial" w:cs="Arial"/>
          <w:noProof/>
        </w:rPr>
        <w:drawing>
          <wp:anchor distT="0" distB="198120" distL="63500" distR="63500" simplePos="0" relativeHeight="251659264" behindDoc="1" locked="0" layoutInCell="1" allowOverlap="1" wp14:anchorId="6BD00C1C" wp14:editId="5BE70AD0">
            <wp:simplePos x="0" y="0"/>
            <wp:positionH relativeFrom="margin">
              <wp:align>center</wp:align>
            </wp:positionH>
            <wp:positionV relativeFrom="paragraph">
              <wp:posOffset>365393</wp:posOffset>
            </wp:positionV>
            <wp:extent cx="6713855" cy="3383915"/>
            <wp:effectExtent l="0" t="0" r="0" b="6985"/>
            <wp:wrapTopAndBottom/>
            <wp:docPr id="1" name="Picture 4" descr="C:\Users\Admin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855" cy="338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4602B" w14:textId="6094F6FA" w:rsidR="00694355" w:rsidRDefault="00694355" w:rsidP="00694355">
      <w:pPr>
        <w:tabs>
          <w:tab w:val="left" w:pos="2236"/>
        </w:tabs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E"/>
        </w:rPr>
        <w:id w:val="141273857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A37848A" w14:textId="78445107" w:rsidR="003C6EDD" w:rsidRDefault="003C6EDD">
          <w:pPr>
            <w:pStyle w:val="TOCHeading"/>
          </w:pPr>
          <w:r>
            <w:t>Contents</w:t>
          </w:r>
        </w:p>
        <w:p w14:paraId="509D7567" w14:textId="67025D1F" w:rsidR="00972825" w:rsidRDefault="003C6EDD">
          <w:pPr>
            <w:pStyle w:val="TOC1"/>
            <w:tabs>
              <w:tab w:val="left" w:pos="480"/>
              <w:tab w:val="right" w:leader="dot" w:pos="9016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9956828" w:history="1">
            <w:r w:rsidR="00972825" w:rsidRPr="00F07CF1">
              <w:rPr>
                <w:rStyle w:val="Hyperlink"/>
                <w:rFonts w:ascii="Arial" w:hAnsi="Arial" w:cs="Arial"/>
                <w:noProof/>
              </w:rPr>
              <w:t>1.</w:t>
            </w:r>
            <w:r w:rsidR="00972825">
              <w:rPr>
                <w:rFonts w:eastAsiaTheme="minorEastAsia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972825" w:rsidRPr="00F07CF1">
              <w:rPr>
                <w:rStyle w:val="Hyperlink"/>
                <w:rFonts w:ascii="Arial" w:hAnsi="Arial" w:cs="Arial"/>
                <w:noProof/>
              </w:rPr>
              <w:t>Program Completion Requirements</w:t>
            </w:r>
            <w:r w:rsidR="00972825">
              <w:rPr>
                <w:noProof/>
                <w:webHidden/>
              </w:rPr>
              <w:tab/>
            </w:r>
            <w:r w:rsidR="00972825">
              <w:rPr>
                <w:noProof/>
                <w:webHidden/>
              </w:rPr>
              <w:fldChar w:fldCharType="begin"/>
            </w:r>
            <w:r w:rsidR="00972825">
              <w:rPr>
                <w:noProof/>
                <w:webHidden/>
              </w:rPr>
              <w:instrText xml:space="preserve"> PAGEREF _Toc139956828 \h </w:instrText>
            </w:r>
            <w:r w:rsidR="00972825">
              <w:rPr>
                <w:noProof/>
                <w:webHidden/>
              </w:rPr>
            </w:r>
            <w:r w:rsidR="00972825">
              <w:rPr>
                <w:noProof/>
                <w:webHidden/>
              </w:rPr>
              <w:fldChar w:fldCharType="separate"/>
            </w:r>
            <w:r w:rsidR="00972825">
              <w:rPr>
                <w:noProof/>
                <w:webHidden/>
              </w:rPr>
              <w:t>3</w:t>
            </w:r>
            <w:r w:rsidR="00972825">
              <w:rPr>
                <w:noProof/>
                <w:webHidden/>
              </w:rPr>
              <w:fldChar w:fldCharType="end"/>
            </w:r>
          </w:hyperlink>
        </w:p>
        <w:p w14:paraId="43ADD7BF" w14:textId="548E74E2" w:rsidR="00972825" w:rsidRDefault="00972825">
          <w:pPr>
            <w:pStyle w:val="TOC1"/>
            <w:tabs>
              <w:tab w:val="left" w:pos="480"/>
              <w:tab w:val="right" w:leader="dot" w:pos="9016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39956829" w:history="1">
            <w:r w:rsidRPr="00F07CF1">
              <w:rPr>
                <w:rStyle w:val="Hyperlink"/>
                <w:rFonts w:ascii="Arial" w:hAnsi="Arial" w:cs="Arial"/>
                <w:noProof/>
              </w:rPr>
              <w:t>2.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F07CF1">
              <w:rPr>
                <w:rStyle w:val="Hyperlink"/>
                <w:rFonts w:ascii="Arial" w:hAnsi="Arial" w:cs="Arial"/>
                <w:noProof/>
              </w:rPr>
              <w:t>Graduating Batch – Cohort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_Toc139956829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3A805E" w14:textId="48268D17" w:rsidR="00972825" w:rsidRDefault="00972825">
          <w:pPr>
            <w:pStyle w:val="TOC1"/>
            <w:tabs>
              <w:tab w:val="left" w:pos="720"/>
              <w:tab w:val="right" w:leader="dot" w:pos="9016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39956830" w:history="1">
            <w:r w:rsidRPr="00F07CF1">
              <w:rPr>
                <w:rStyle w:val="Hyperlink"/>
                <w:rFonts w:ascii="Arial" w:hAnsi="Arial" w:cs="Arial"/>
                <w:noProof/>
              </w:rPr>
              <w:t>2.1.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F07CF1">
              <w:rPr>
                <w:rStyle w:val="Hyperlink"/>
                <w:rFonts w:ascii="Arial" w:hAnsi="Arial" w:cs="Arial"/>
                <w:noProof/>
              </w:rPr>
              <w:t>Enrolment Statistics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_Toc139956830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5B8905" w14:textId="1AFB1C89" w:rsidR="00972825" w:rsidRDefault="00972825">
          <w:pPr>
            <w:pStyle w:val="TOC1"/>
            <w:tabs>
              <w:tab w:val="left" w:pos="720"/>
              <w:tab w:val="right" w:leader="dot" w:pos="9016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39956831" w:history="1">
            <w:r w:rsidRPr="00F07CF1">
              <w:rPr>
                <w:rStyle w:val="Hyperlink"/>
                <w:rFonts w:ascii="Arial" w:hAnsi="Arial" w:cs="Arial"/>
                <w:noProof/>
              </w:rPr>
              <w:t>2.2.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F07CF1">
              <w:rPr>
                <w:rStyle w:val="Hyperlink"/>
                <w:rFonts w:ascii="Arial" w:hAnsi="Arial" w:cs="Arial"/>
                <w:noProof/>
              </w:rPr>
              <w:t>Demographic Profile – Classification by Gender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_Toc139956831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A42377" w14:textId="2097CA3F" w:rsidR="00972825" w:rsidRDefault="00972825">
          <w:pPr>
            <w:pStyle w:val="TOC1"/>
            <w:tabs>
              <w:tab w:val="left" w:pos="720"/>
              <w:tab w:val="right" w:leader="dot" w:pos="9016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39956832" w:history="1">
            <w:r w:rsidRPr="00F07CF1">
              <w:rPr>
                <w:rStyle w:val="Hyperlink"/>
                <w:rFonts w:ascii="Arial" w:hAnsi="Arial" w:cs="Arial"/>
                <w:noProof/>
              </w:rPr>
              <w:t>2.3.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F07CF1">
              <w:rPr>
                <w:rStyle w:val="Hyperlink"/>
                <w:rFonts w:ascii="Arial" w:hAnsi="Arial" w:cs="Arial"/>
                <w:noProof/>
              </w:rPr>
              <w:t>Demographic Profile – Classification by Nationality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_Toc139956832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F14AE0" w14:textId="1627B175" w:rsidR="00972825" w:rsidRDefault="00972825">
          <w:pPr>
            <w:pStyle w:val="TOC1"/>
            <w:tabs>
              <w:tab w:val="left" w:pos="720"/>
              <w:tab w:val="right" w:leader="dot" w:pos="9016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39956833" w:history="1">
            <w:r w:rsidRPr="00F07CF1">
              <w:rPr>
                <w:rStyle w:val="Hyperlink"/>
                <w:rFonts w:ascii="Arial" w:hAnsi="Arial" w:cs="Arial"/>
                <w:noProof/>
              </w:rPr>
              <w:t>2.4.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F07CF1">
              <w:rPr>
                <w:rStyle w:val="Hyperlink"/>
                <w:rFonts w:ascii="Arial" w:hAnsi="Arial" w:cs="Arial"/>
                <w:noProof/>
              </w:rPr>
              <w:t>Demographic Profile – Classification by High School Country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_Toc139956833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D23827" w14:textId="1AC5B22B" w:rsidR="00972825" w:rsidRDefault="00972825">
          <w:pPr>
            <w:pStyle w:val="TOC1"/>
            <w:tabs>
              <w:tab w:val="left" w:pos="720"/>
              <w:tab w:val="right" w:leader="dot" w:pos="9016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39956834" w:history="1">
            <w:r w:rsidRPr="00F07CF1">
              <w:rPr>
                <w:rStyle w:val="Hyperlink"/>
                <w:rFonts w:ascii="Arial" w:hAnsi="Arial" w:cs="Arial"/>
                <w:noProof/>
              </w:rPr>
              <w:t>2.5.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F07CF1">
              <w:rPr>
                <w:rStyle w:val="Hyperlink"/>
                <w:rFonts w:ascii="Arial" w:hAnsi="Arial" w:cs="Arial"/>
                <w:noProof/>
              </w:rPr>
              <w:t>Demographic Profile – Classification by High School 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_Toc139956834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C0F105" w14:textId="07AF957B" w:rsidR="00972825" w:rsidRDefault="00972825">
          <w:pPr>
            <w:pStyle w:val="TOC1"/>
            <w:tabs>
              <w:tab w:val="left" w:pos="720"/>
              <w:tab w:val="right" w:leader="dot" w:pos="9016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39956835" w:history="1">
            <w:r w:rsidRPr="00F07CF1">
              <w:rPr>
                <w:rStyle w:val="Hyperlink"/>
                <w:rFonts w:ascii="Arial" w:hAnsi="Arial" w:cs="Arial"/>
                <w:noProof/>
              </w:rPr>
              <w:t>2.6.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F07CF1">
              <w:rPr>
                <w:rStyle w:val="Hyperlink"/>
                <w:rFonts w:ascii="Arial" w:hAnsi="Arial" w:cs="Arial"/>
                <w:noProof/>
              </w:rPr>
              <w:t>Student Under Probation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_Toc139956835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EB1B7E" w14:textId="7AC184F1" w:rsidR="00972825" w:rsidRDefault="00972825">
          <w:pPr>
            <w:pStyle w:val="TOC1"/>
            <w:tabs>
              <w:tab w:val="left" w:pos="720"/>
              <w:tab w:val="right" w:leader="dot" w:pos="9016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39956836" w:history="1">
            <w:r w:rsidRPr="00F07CF1">
              <w:rPr>
                <w:rStyle w:val="Hyperlink"/>
                <w:rFonts w:ascii="Arial" w:hAnsi="Arial" w:cs="Arial"/>
                <w:noProof/>
              </w:rPr>
              <w:t>2.7.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F07CF1">
              <w:rPr>
                <w:rStyle w:val="Hyperlink"/>
                <w:rFonts w:ascii="Arial" w:hAnsi="Arial" w:cs="Arial"/>
                <w:noProof/>
              </w:rPr>
              <w:t>Students Attrition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_Toc139956836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8A7FFA" w14:textId="2404E603" w:rsidR="00972825" w:rsidRDefault="00972825">
          <w:pPr>
            <w:pStyle w:val="TOC1"/>
            <w:tabs>
              <w:tab w:val="left" w:pos="720"/>
              <w:tab w:val="right" w:leader="dot" w:pos="9016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39956837" w:history="1">
            <w:r w:rsidRPr="00F07CF1">
              <w:rPr>
                <w:rStyle w:val="Hyperlink"/>
                <w:rFonts w:ascii="Arial" w:hAnsi="Arial" w:cs="Arial"/>
                <w:noProof/>
              </w:rPr>
              <w:t>2.8.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F07CF1">
              <w:rPr>
                <w:rStyle w:val="Hyperlink"/>
                <w:rFonts w:ascii="Arial" w:hAnsi="Arial" w:cs="Arial"/>
                <w:noProof/>
              </w:rPr>
              <w:t>Student On-time Graduation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_Toc139956837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5C4D12" w14:textId="636B753F" w:rsidR="00972825" w:rsidRDefault="00972825">
          <w:pPr>
            <w:pStyle w:val="TOC1"/>
            <w:tabs>
              <w:tab w:val="left" w:pos="720"/>
              <w:tab w:val="right" w:leader="dot" w:pos="9016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39956838" w:history="1">
            <w:r w:rsidRPr="00F07CF1">
              <w:rPr>
                <w:rStyle w:val="Hyperlink"/>
                <w:rFonts w:ascii="Arial" w:hAnsi="Arial" w:cs="Arial"/>
                <w:noProof/>
              </w:rPr>
              <w:t>2.9.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F07CF1">
              <w:rPr>
                <w:rStyle w:val="Hyperlink"/>
                <w:rFonts w:ascii="Arial" w:hAnsi="Arial" w:cs="Arial"/>
                <w:noProof/>
              </w:rPr>
              <w:t>Cumulative CGPA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_Toc139956838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058EAA" w14:textId="493844B8" w:rsidR="00972825" w:rsidRDefault="00972825">
          <w:pPr>
            <w:pStyle w:val="TOC1"/>
            <w:tabs>
              <w:tab w:val="left" w:pos="960"/>
              <w:tab w:val="right" w:leader="dot" w:pos="9016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39956839" w:history="1">
            <w:r w:rsidRPr="00F07CF1">
              <w:rPr>
                <w:rStyle w:val="Hyperlink"/>
                <w:rFonts w:ascii="Arial" w:hAnsi="Arial" w:cs="Arial"/>
                <w:noProof/>
              </w:rPr>
              <w:t>2.10.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F07CF1">
              <w:rPr>
                <w:rStyle w:val="Hyperlink"/>
                <w:rFonts w:ascii="Arial" w:hAnsi="Arial" w:cs="Arial"/>
                <w:noProof/>
              </w:rPr>
              <w:t>Grade Distribution &amp; Overall Course pass rate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_Toc139956839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3F1BE0" w14:textId="2481F039" w:rsidR="00972825" w:rsidRDefault="00972825">
          <w:pPr>
            <w:pStyle w:val="TOC1"/>
            <w:tabs>
              <w:tab w:val="left" w:pos="480"/>
              <w:tab w:val="right" w:leader="dot" w:pos="9016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39956840" w:history="1">
            <w:r w:rsidRPr="00F07CF1">
              <w:rPr>
                <w:rStyle w:val="Hyperlink"/>
                <w:rFonts w:ascii="Arial" w:hAnsi="Arial" w:cs="Arial"/>
                <w:noProof/>
              </w:rPr>
              <w:t>3.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F07CF1">
              <w:rPr>
                <w:rStyle w:val="Hyperlink"/>
                <w:rFonts w:ascii="Arial" w:hAnsi="Arial" w:cs="Arial"/>
                <w:noProof/>
              </w:rPr>
              <w:t>Student Research Publications and Poster Presentations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_Toc139956840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1D2D9F" w14:textId="4F9A806C" w:rsidR="00972825" w:rsidRDefault="00972825">
          <w:pPr>
            <w:pStyle w:val="TOC1"/>
            <w:tabs>
              <w:tab w:val="left" w:pos="480"/>
              <w:tab w:val="right" w:leader="dot" w:pos="9016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39956841" w:history="1">
            <w:r w:rsidRPr="00F07CF1">
              <w:rPr>
                <w:rStyle w:val="Hyperlink"/>
                <w:rFonts w:ascii="Arial" w:hAnsi="Arial" w:cs="Arial"/>
                <w:noProof/>
              </w:rPr>
              <w:t>4.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F07CF1">
              <w:rPr>
                <w:rStyle w:val="Hyperlink"/>
                <w:rFonts w:ascii="Arial" w:hAnsi="Arial" w:cs="Arial"/>
                <w:noProof/>
              </w:rPr>
              <w:t>Program effectiveness and Quality Assurance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_Toc139956841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6C3761" w14:textId="057702F3" w:rsidR="00972825" w:rsidRDefault="00972825">
          <w:pPr>
            <w:pStyle w:val="TOC1"/>
            <w:tabs>
              <w:tab w:val="left" w:pos="720"/>
              <w:tab w:val="right" w:leader="dot" w:pos="9016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39956842" w:history="1">
            <w:r w:rsidRPr="00F07CF1">
              <w:rPr>
                <w:rStyle w:val="Hyperlink"/>
                <w:rFonts w:ascii="Arial" w:hAnsi="Arial" w:cs="Arial"/>
                <w:noProof/>
              </w:rPr>
              <w:t>4.1.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F07CF1">
              <w:rPr>
                <w:rStyle w:val="Hyperlink"/>
                <w:rFonts w:ascii="Arial" w:hAnsi="Arial" w:cs="Arial"/>
                <w:noProof/>
              </w:rPr>
              <w:t>Programmatic Assessment</w:t>
            </w:r>
            <w:r w:rsidRPr="00F07CF1">
              <w:rPr>
                <w:rStyle w:val="Hyperlink"/>
                <w:rFonts w:ascii="Arial" w:hAnsi="Arial" w:cs="Arial"/>
                <w:noProof/>
                <w:lang w:val="en-US"/>
              </w:rPr>
              <w:t xml:space="preserve"> (Exit Exam and Portfolio)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_Toc139956842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955F94" w14:textId="3D292723" w:rsidR="00972825" w:rsidRDefault="00972825">
          <w:pPr>
            <w:pStyle w:val="TOC1"/>
            <w:tabs>
              <w:tab w:val="left" w:pos="720"/>
              <w:tab w:val="right" w:leader="dot" w:pos="9016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39956843" w:history="1">
            <w:r w:rsidRPr="00F07CF1">
              <w:rPr>
                <w:rStyle w:val="Hyperlink"/>
                <w:rFonts w:ascii="Arial" w:hAnsi="Arial" w:cs="Arial"/>
                <w:noProof/>
              </w:rPr>
              <w:t>4.2.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F07CF1">
              <w:rPr>
                <w:rStyle w:val="Hyperlink"/>
                <w:rFonts w:ascii="Arial" w:hAnsi="Arial" w:cs="Arial"/>
                <w:noProof/>
              </w:rPr>
              <w:t>Graduate Exit survey Results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_Toc139956843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807459" w14:textId="54FD7225" w:rsidR="00972825" w:rsidRDefault="00972825">
          <w:pPr>
            <w:pStyle w:val="TOC1"/>
            <w:tabs>
              <w:tab w:val="left" w:pos="720"/>
              <w:tab w:val="right" w:leader="dot" w:pos="9016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39956844" w:history="1">
            <w:r w:rsidRPr="00F07CF1">
              <w:rPr>
                <w:rStyle w:val="Hyperlink"/>
                <w:rFonts w:ascii="Arial" w:hAnsi="Arial" w:cs="Arial"/>
                <w:noProof/>
              </w:rPr>
              <w:t>4.3.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F07CF1">
              <w:rPr>
                <w:rStyle w:val="Hyperlink"/>
                <w:rFonts w:ascii="Arial" w:hAnsi="Arial" w:cs="Arial"/>
                <w:noProof/>
              </w:rPr>
              <w:t>External Examiner’s Evaluation Report</w:t>
            </w:r>
            <w:r w:rsidRPr="00F07CF1">
              <w:rPr>
                <w:rStyle w:val="Hyperlink"/>
                <w:rFonts w:ascii="Arial" w:hAnsi="Arial" w:cs="Arial"/>
                <w:noProof/>
                <w:lang w:val="en-US"/>
              </w:rPr>
              <w:t>, if available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_Toc139956844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FC7464" w14:textId="11819625" w:rsidR="00972825" w:rsidRDefault="00972825">
          <w:pPr>
            <w:pStyle w:val="TOC1"/>
            <w:tabs>
              <w:tab w:val="left" w:pos="720"/>
              <w:tab w:val="right" w:leader="dot" w:pos="9016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39956845" w:history="1">
            <w:r w:rsidRPr="00F07CF1">
              <w:rPr>
                <w:rStyle w:val="Hyperlink"/>
                <w:rFonts w:ascii="Arial" w:hAnsi="Arial" w:cs="Arial"/>
                <w:noProof/>
              </w:rPr>
              <w:t>4.4.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F07CF1">
              <w:rPr>
                <w:rStyle w:val="Hyperlink"/>
                <w:rFonts w:ascii="Arial" w:hAnsi="Arial" w:cs="Arial"/>
                <w:noProof/>
              </w:rPr>
              <w:t xml:space="preserve">Improvement </w:t>
            </w:r>
            <w:r w:rsidRPr="00F07CF1">
              <w:rPr>
                <w:rStyle w:val="Hyperlink"/>
                <w:rFonts w:ascii="Arial" w:hAnsi="Arial" w:cs="Arial"/>
                <w:noProof/>
                <w:lang w:val="en-US"/>
              </w:rPr>
              <w:t>a</w:t>
            </w:r>
            <w:r w:rsidRPr="00F07CF1">
              <w:rPr>
                <w:rStyle w:val="Hyperlink"/>
                <w:rFonts w:ascii="Arial" w:hAnsi="Arial" w:cs="Arial"/>
                <w:noProof/>
              </w:rPr>
              <w:t>ctions taken during current academic year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_Toc139956845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09F60C" w14:textId="09A8EC04" w:rsidR="00972825" w:rsidRDefault="00972825">
          <w:pPr>
            <w:pStyle w:val="TOC1"/>
            <w:tabs>
              <w:tab w:val="left" w:pos="720"/>
              <w:tab w:val="right" w:leader="dot" w:pos="9016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39956846" w:history="1">
            <w:r w:rsidRPr="00F07CF1">
              <w:rPr>
                <w:rStyle w:val="Hyperlink"/>
                <w:rFonts w:ascii="Arial" w:hAnsi="Arial" w:cs="Arial"/>
                <w:noProof/>
              </w:rPr>
              <w:t>4.5.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F07CF1">
              <w:rPr>
                <w:rStyle w:val="Hyperlink"/>
                <w:rFonts w:ascii="Arial" w:hAnsi="Arial" w:cs="Arial"/>
                <w:noProof/>
              </w:rPr>
              <w:t xml:space="preserve">Changes planned or Areas to improve during </w:t>
            </w:r>
            <w:r w:rsidRPr="00F07CF1">
              <w:rPr>
                <w:rStyle w:val="Hyperlink"/>
                <w:rFonts w:ascii="Arial" w:hAnsi="Arial" w:cs="Arial"/>
                <w:noProof/>
                <w:lang w:val="en-US"/>
              </w:rPr>
              <w:t>the coming academic year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_Toc139956846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E49526" w14:textId="6730FC67" w:rsidR="003C6EDD" w:rsidRDefault="003C6EDD">
          <w:r>
            <w:rPr>
              <w:b/>
              <w:bCs/>
              <w:noProof/>
            </w:rPr>
            <w:fldChar w:fldCharType="end"/>
          </w:r>
        </w:p>
      </w:sdtContent>
    </w:sdt>
    <w:p w14:paraId="1E5DF0B9" w14:textId="4C655344" w:rsidR="00334EF8" w:rsidRDefault="00334EF8" w:rsidP="00EC6293">
      <w:pPr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6AE623A" w14:textId="5321361A" w:rsidR="00FB467A" w:rsidRPr="00334EF8" w:rsidRDefault="00FB467A" w:rsidP="00334EF8">
      <w:pPr>
        <w:pStyle w:val="Heading1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0" w:name="_Toc139956828"/>
      <w:r w:rsidRPr="00334EF8">
        <w:rPr>
          <w:rFonts w:ascii="Arial" w:hAnsi="Arial" w:cs="Arial"/>
          <w:sz w:val="24"/>
          <w:szCs w:val="24"/>
        </w:rPr>
        <w:lastRenderedPageBreak/>
        <w:t>Program Completion Requirements</w:t>
      </w:r>
      <w:bookmarkEnd w:id="0"/>
    </w:p>
    <w:p w14:paraId="2C1B420F" w14:textId="77777777" w:rsidR="000C52B1" w:rsidRDefault="000C52B1">
      <w:pPr>
        <w:rPr>
          <w:rFonts w:ascii="Arial" w:hAnsi="Arial" w:cs="Arial"/>
          <w:sz w:val="24"/>
          <w:szCs w:val="24"/>
        </w:rPr>
      </w:pPr>
    </w:p>
    <w:p w14:paraId="27BF055B" w14:textId="570517B2" w:rsidR="000C52B1" w:rsidRDefault="000C52B1">
      <w:pPr>
        <w:rPr>
          <w:rFonts w:ascii="Arial" w:hAnsi="Arial" w:cs="Arial"/>
          <w:sz w:val="24"/>
          <w:szCs w:val="24"/>
        </w:rPr>
      </w:pPr>
    </w:p>
    <w:p w14:paraId="796ADA9B" w14:textId="6F5C5834" w:rsidR="000C52B1" w:rsidRDefault="000C52B1">
      <w:pPr>
        <w:rPr>
          <w:rFonts w:ascii="Arial" w:hAnsi="Arial" w:cs="Arial"/>
          <w:sz w:val="24"/>
          <w:szCs w:val="24"/>
        </w:rPr>
      </w:pPr>
    </w:p>
    <w:p w14:paraId="44B0BDD9" w14:textId="3A3C46C4" w:rsidR="000C52B1" w:rsidRDefault="000C52B1">
      <w:pPr>
        <w:rPr>
          <w:rFonts w:ascii="Arial" w:hAnsi="Arial" w:cs="Arial"/>
          <w:sz w:val="24"/>
          <w:szCs w:val="24"/>
        </w:rPr>
      </w:pPr>
    </w:p>
    <w:p w14:paraId="3573A9AA" w14:textId="77777777" w:rsidR="000C52B1" w:rsidRDefault="000C52B1">
      <w:pPr>
        <w:rPr>
          <w:rFonts w:ascii="Arial" w:hAnsi="Arial" w:cs="Arial"/>
          <w:sz w:val="24"/>
          <w:szCs w:val="24"/>
        </w:rPr>
      </w:pPr>
    </w:p>
    <w:p w14:paraId="55E5418E" w14:textId="77777777" w:rsidR="002547AD" w:rsidRDefault="002547AD">
      <w:pPr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F387848" w14:textId="66384685" w:rsidR="00187177" w:rsidRPr="00334EF8" w:rsidRDefault="00187177" w:rsidP="00334EF8">
      <w:pPr>
        <w:pStyle w:val="Heading1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1" w:name="_Toc139956829"/>
      <w:r w:rsidRPr="00334EF8">
        <w:rPr>
          <w:rFonts w:ascii="Arial" w:hAnsi="Arial" w:cs="Arial"/>
          <w:sz w:val="24"/>
          <w:szCs w:val="24"/>
        </w:rPr>
        <w:lastRenderedPageBreak/>
        <w:t>Graduating Batch – Cohort Analysis</w:t>
      </w:r>
      <w:bookmarkEnd w:id="1"/>
      <w:r w:rsidRPr="00334EF8">
        <w:rPr>
          <w:rFonts w:ascii="Arial" w:hAnsi="Arial" w:cs="Arial"/>
          <w:sz w:val="24"/>
          <w:szCs w:val="24"/>
        </w:rPr>
        <w:t xml:space="preserve"> </w:t>
      </w:r>
    </w:p>
    <w:p w14:paraId="1DC603A4" w14:textId="36A346DE" w:rsidR="00187177" w:rsidRDefault="00FB467A" w:rsidP="00334EF8">
      <w:pPr>
        <w:pStyle w:val="Heading1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bookmarkStart w:id="2" w:name="_Toc139956830"/>
      <w:r w:rsidRPr="00334EF8">
        <w:rPr>
          <w:rFonts w:ascii="Arial" w:hAnsi="Arial" w:cs="Arial"/>
          <w:sz w:val="24"/>
          <w:szCs w:val="24"/>
        </w:rPr>
        <w:t xml:space="preserve">Enrolment </w:t>
      </w:r>
      <w:r w:rsidR="003C6EDD" w:rsidRPr="00334EF8">
        <w:rPr>
          <w:rFonts w:ascii="Arial" w:hAnsi="Arial" w:cs="Arial"/>
          <w:sz w:val="24"/>
          <w:szCs w:val="24"/>
        </w:rPr>
        <w:t>Statistics</w:t>
      </w:r>
      <w:bookmarkEnd w:id="2"/>
    </w:p>
    <w:p w14:paraId="30E28F30" w14:textId="49D83C22" w:rsidR="000C52B1" w:rsidRDefault="000C52B1" w:rsidP="0019517A"/>
    <w:p w14:paraId="7B258BAA" w14:textId="77777777" w:rsidR="0019517A" w:rsidRPr="006C3A6F" w:rsidRDefault="0019517A" w:rsidP="0019517A">
      <w:pPr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Steps to be followed to retrieve the data from QA portal:</w:t>
      </w:r>
    </w:p>
    <w:p w14:paraId="6A6BE22E" w14:textId="77777777" w:rsidR="0019517A" w:rsidRPr="006C3A6F" w:rsidRDefault="0019517A" w:rsidP="0019517A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Step1: Go to </w:t>
      </w:r>
      <w:hyperlink r:id="rId8" w:history="1">
        <w:r w:rsidRPr="006C3A6F">
          <w:rPr>
            <w:rStyle w:val="Hyperlink"/>
            <w:rFonts w:ascii="Arial" w:hAnsi="Arial" w:cs="Arial"/>
            <w:color w:val="023160" w:themeColor="hyperlink" w:themeShade="80"/>
            <w:sz w:val="18"/>
            <w:szCs w:val="18"/>
          </w:rPr>
          <w:t>link</w:t>
        </w:r>
      </w:hyperlink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</w:p>
    <w:p w14:paraId="47D0EE6E" w14:textId="04AA7BE6" w:rsidR="0019517A" w:rsidRPr="006C3A6F" w:rsidRDefault="0019517A" w:rsidP="0019517A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Step2: Select Students </w:t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sym w:font="Wingdings" w:char="F0E0"/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Select Cohort Analysis Part 1 </w:t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sym w:font="Wingdings" w:char="F0E0"/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 Select </w:t>
      </w:r>
      <w:r w:rsidR="001210CE">
        <w:rPr>
          <w:rFonts w:ascii="Arial" w:hAnsi="Arial" w:cs="Arial"/>
          <w:color w:val="808080" w:themeColor="background1" w:themeShade="80"/>
          <w:sz w:val="18"/>
          <w:szCs w:val="18"/>
        </w:rPr>
        <w:t>Transfer In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/Attrition/Ontime Graduation</w:t>
      </w:r>
    </w:p>
    <w:p w14:paraId="3557C522" w14:textId="77777777" w:rsidR="0019517A" w:rsidRPr="006C3A6F" w:rsidRDefault="0019517A" w:rsidP="0019517A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Step3: Select Program from dropdown list</w:t>
      </w:r>
    </w:p>
    <w:p w14:paraId="033274A9" w14:textId="77777777" w:rsidR="0019517A" w:rsidRPr="006C3A6F" w:rsidRDefault="0019517A" w:rsidP="0019517A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Step4: Select cohort from dropdown list</w:t>
      </w:r>
    </w:p>
    <w:p w14:paraId="41B21990" w14:textId="5CD46A17" w:rsidR="0019517A" w:rsidRDefault="0019517A" w:rsidP="0019517A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Step5: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calculate the freshmen enrolment rate as shown in formula below</w:t>
      </w:r>
    </w:p>
    <w:p w14:paraId="3E961929" w14:textId="2B29AA05" w:rsidR="0019517A" w:rsidRDefault="0019517A" w:rsidP="0019517A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>
        <w:rPr>
          <w:rFonts w:ascii="Arial" w:eastAsiaTheme="minorEastAsia" w:hAnsi="Arial" w:cs="Arial"/>
          <w:color w:val="808080" w:themeColor="background1" w:themeShade="80"/>
          <w:sz w:val="18"/>
          <w:szCs w:val="18"/>
        </w:rPr>
        <w:t xml:space="preserve">Freshmen Enrolment rate = </w:t>
      </w:r>
      <m:oMath>
        <m:f>
          <m:fPr>
            <m:ctrlPr>
              <w:rPr>
                <w:rFonts w:ascii="Cambria Math" w:hAnsi="Cambria Math" w:cs="Arial"/>
                <w:i/>
                <w:color w:val="808080" w:themeColor="background1" w:themeShade="80"/>
                <w:sz w:val="18"/>
                <w:szCs w:val="18"/>
              </w:rPr>
            </m:ctrlPr>
          </m:fPr>
          <m:num>
            <m:r>
              <w:rPr>
                <w:rFonts w:ascii="Cambria Math" w:hAnsi="Cambria Math" w:cs="Arial"/>
                <w:color w:val="808080" w:themeColor="background1" w:themeShade="80"/>
                <w:sz w:val="18"/>
                <w:szCs w:val="18"/>
              </w:rPr>
              <m:t>Students at the end of 1st academic year</m:t>
            </m:r>
          </m:num>
          <m:den>
            <m:r>
              <w:rPr>
                <w:rFonts w:ascii="Cambria Math" w:hAnsi="Cambria Math" w:cs="Arial"/>
                <w:color w:val="808080" w:themeColor="background1" w:themeShade="80"/>
                <w:sz w:val="18"/>
                <w:szCs w:val="18"/>
              </w:rPr>
              <m:t>Intake capacity or seats avialable</m:t>
            </m:r>
          </m:den>
        </m:f>
      </m:oMath>
    </w:p>
    <w:p w14:paraId="688B7C8F" w14:textId="482F215F" w:rsidR="0019517A" w:rsidRDefault="0019517A" w:rsidP="0019517A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Step6: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Explain the analysis briefly in a paragraph</w:t>
      </w:r>
    </w:p>
    <w:p w14:paraId="532015BF" w14:textId="77777777" w:rsidR="001210CE" w:rsidRPr="006C3A6F" w:rsidRDefault="001210CE" w:rsidP="0019517A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0F439649" w14:textId="6B1F8C2B" w:rsidR="00FB467A" w:rsidRDefault="00FB467A" w:rsidP="00334EF8">
      <w:pPr>
        <w:pStyle w:val="Heading1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bookmarkStart w:id="3" w:name="_Toc139956831"/>
      <w:r w:rsidRPr="00334EF8">
        <w:rPr>
          <w:rFonts w:ascii="Arial" w:hAnsi="Arial" w:cs="Arial"/>
          <w:sz w:val="24"/>
          <w:szCs w:val="24"/>
        </w:rPr>
        <w:t>Demographic Profile</w:t>
      </w:r>
      <w:r w:rsidR="00187177" w:rsidRPr="00334EF8">
        <w:rPr>
          <w:rFonts w:ascii="Arial" w:hAnsi="Arial" w:cs="Arial"/>
          <w:sz w:val="24"/>
          <w:szCs w:val="24"/>
        </w:rPr>
        <w:t xml:space="preserve"> – Classification by Gender</w:t>
      </w:r>
      <w:bookmarkEnd w:id="3"/>
      <w:r w:rsidR="00187177" w:rsidRPr="00334EF8">
        <w:rPr>
          <w:rFonts w:ascii="Arial" w:hAnsi="Arial" w:cs="Arial"/>
          <w:sz w:val="24"/>
          <w:szCs w:val="24"/>
        </w:rPr>
        <w:t xml:space="preserve"> </w:t>
      </w:r>
    </w:p>
    <w:p w14:paraId="34514715" w14:textId="2D20B50A" w:rsidR="009D0CC3" w:rsidRDefault="009D0CC3" w:rsidP="009D0CC3"/>
    <w:p w14:paraId="0CDF4723" w14:textId="77777777" w:rsidR="009D0CC3" w:rsidRPr="006C3A6F" w:rsidRDefault="009D0CC3" w:rsidP="009D0CC3">
      <w:pPr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Steps to be followed to retrieve the data from QA portal:</w:t>
      </w:r>
    </w:p>
    <w:p w14:paraId="6CB8C6DB" w14:textId="77777777" w:rsidR="009D0CC3" w:rsidRPr="006C3A6F" w:rsidRDefault="009D0CC3" w:rsidP="009D0CC3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Step1: Go to </w:t>
      </w:r>
      <w:hyperlink r:id="rId9" w:history="1">
        <w:r w:rsidRPr="006C3A6F">
          <w:rPr>
            <w:rStyle w:val="Hyperlink"/>
            <w:rFonts w:ascii="Arial" w:hAnsi="Arial" w:cs="Arial"/>
            <w:color w:val="023160" w:themeColor="hyperlink" w:themeShade="80"/>
            <w:sz w:val="18"/>
            <w:szCs w:val="18"/>
          </w:rPr>
          <w:t>link</w:t>
        </w:r>
      </w:hyperlink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</w:p>
    <w:p w14:paraId="07B1A1CB" w14:textId="78F444B5" w:rsidR="009D0CC3" w:rsidRPr="006C3A6F" w:rsidRDefault="009D0CC3" w:rsidP="009D0CC3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Step2: Select Students </w:t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sym w:font="Wingdings" w:char="F0E0"/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Select Cohort Analysis Part 1 </w:t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sym w:font="Wingdings" w:char="F0E0"/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 Select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Gender</w:t>
      </w:r>
    </w:p>
    <w:p w14:paraId="5DF4232A" w14:textId="77777777" w:rsidR="009A507D" w:rsidRPr="006C3A6F" w:rsidRDefault="009A507D" w:rsidP="009A507D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Step3: Select Program from dropdown list</w:t>
      </w:r>
    </w:p>
    <w:p w14:paraId="79F5F1BF" w14:textId="77777777" w:rsidR="009A507D" w:rsidRPr="006C3A6F" w:rsidRDefault="009A507D" w:rsidP="009A507D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Step4: Select cohort from dropdown list</w:t>
      </w:r>
    </w:p>
    <w:p w14:paraId="6B483760" w14:textId="2B7B1B85" w:rsidR="009A507D" w:rsidRDefault="009A507D" w:rsidP="009A507D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Step5: Select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semester</w:t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 from dropdown list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 xml:space="preserve">(note: select </w:t>
      </w:r>
      <w:r w:rsidR="00B30185">
        <w:rPr>
          <w:rFonts w:ascii="Arial" w:hAnsi="Arial" w:cs="Arial"/>
          <w:color w:val="808080" w:themeColor="background1" w:themeShade="80"/>
          <w:sz w:val="18"/>
          <w:szCs w:val="18"/>
        </w:rPr>
        <w:t xml:space="preserve">2018-19: Fall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for 2018 cohort)</w:t>
      </w:r>
    </w:p>
    <w:p w14:paraId="4C815BFB" w14:textId="77777777" w:rsidR="009A507D" w:rsidRPr="006C3A6F" w:rsidRDefault="009A507D" w:rsidP="009A507D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Step6: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Copy and paste the results here.</w:t>
      </w:r>
    </w:p>
    <w:p w14:paraId="19B27AA3" w14:textId="19A3F2D9" w:rsidR="009A507D" w:rsidRDefault="009A507D" w:rsidP="009A507D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Step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7</w:t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: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Explain the analysis briefly in a paragraph</w:t>
      </w:r>
    </w:p>
    <w:p w14:paraId="41A83CFC" w14:textId="77777777" w:rsidR="001210CE" w:rsidRPr="006C3A6F" w:rsidRDefault="001210CE" w:rsidP="009A507D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0E486549" w14:textId="4DFCD77A" w:rsidR="00187177" w:rsidRDefault="00187177" w:rsidP="00334EF8">
      <w:pPr>
        <w:pStyle w:val="Heading1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bookmarkStart w:id="4" w:name="_Toc139956832"/>
      <w:r w:rsidRPr="00334EF8">
        <w:rPr>
          <w:rFonts w:ascii="Arial" w:hAnsi="Arial" w:cs="Arial"/>
          <w:sz w:val="24"/>
          <w:szCs w:val="24"/>
        </w:rPr>
        <w:t>Demographic Profile – Classification by Nationality</w:t>
      </w:r>
      <w:bookmarkEnd w:id="4"/>
    </w:p>
    <w:p w14:paraId="77E349BF" w14:textId="659109D6" w:rsidR="009D0CC3" w:rsidRDefault="009D0CC3" w:rsidP="009D0CC3"/>
    <w:p w14:paraId="403838A6" w14:textId="77777777" w:rsidR="009D0CC3" w:rsidRPr="006C3A6F" w:rsidRDefault="009D0CC3" w:rsidP="009D0CC3">
      <w:pPr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Steps to be followed to retrieve the data from QA portal:</w:t>
      </w:r>
    </w:p>
    <w:p w14:paraId="47E219F0" w14:textId="77777777" w:rsidR="009D0CC3" w:rsidRPr="006C3A6F" w:rsidRDefault="009D0CC3" w:rsidP="009D0CC3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Step1: Go to </w:t>
      </w:r>
      <w:hyperlink r:id="rId10" w:history="1">
        <w:r w:rsidRPr="006C3A6F">
          <w:rPr>
            <w:rStyle w:val="Hyperlink"/>
            <w:rFonts w:ascii="Arial" w:hAnsi="Arial" w:cs="Arial"/>
            <w:color w:val="023160" w:themeColor="hyperlink" w:themeShade="80"/>
            <w:sz w:val="18"/>
            <w:szCs w:val="18"/>
          </w:rPr>
          <w:t>link</w:t>
        </w:r>
      </w:hyperlink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</w:p>
    <w:p w14:paraId="4809D9AA" w14:textId="77777777" w:rsidR="009D0CC3" w:rsidRPr="006C3A6F" w:rsidRDefault="009D0CC3" w:rsidP="009D0CC3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Step2: Select Students </w:t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sym w:font="Wingdings" w:char="F0E0"/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Select Cohort Analysis Part 1 </w:t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sym w:font="Wingdings" w:char="F0E0"/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 Select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Nationality</w:t>
      </w:r>
    </w:p>
    <w:p w14:paraId="40FCAA84" w14:textId="77777777" w:rsidR="009A507D" w:rsidRPr="006C3A6F" w:rsidRDefault="009A507D" w:rsidP="009A507D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Step3: Select Program from dropdown list</w:t>
      </w:r>
    </w:p>
    <w:p w14:paraId="382663F1" w14:textId="77777777" w:rsidR="009A507D" w:rsidRPr="006C3A6F" w:rsidRDefault="009A507D" w:rsidP="009A507D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Step4: Select cohort from dropdown list</w:t>
      </w:r>
    </w:p>
    <w:p w14:paraId="33D4F429" w14:textId="57D16877" w:rsidR="009A507D" w:rsidRDefault="009A507D" w:rsidP="009A507D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Step5: Select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semester</w:t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 from dropdown list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 xml:space="preserve">(note: select </w:t>
      </w:r>
      <w:r w:rsidR="00B30185">
        <w:rPr>
          <w:rFonts w:ascii="Arial" w:hAnsi="Arial" w:cs="Arial"/>
          <w:color w:val="808080" w:themeColor="background1" w:themeShade="80"/>
          <w:sz w:val="18"/>
          <w:szCs w:val="18"/>
        </w:rPr>
        <w:t xml:space="preserve">2018-19: Fall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for 2018 cohort)</w:t>
      </w:r>
    </w:p>
    <w:p w14:paraId="0BA79A0C" w14:textId="77777777" w:rsidR="009A507D" w:rsidRPr="006C3A6F" w:rsidRDefault="009A507D" w:rsidP="009A507D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Step6: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Copy and paste the results here.</w:t>
      </w:r>
    </w:p>
    <w:p w14:paraId="37CD66F9" w14:textId="77777777" w:rsidR="009A507D" w:rsidRPr="006C3A6F" w:rsidRDefault="009A507D" w:rsidP="009A507D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Step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7</w:t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: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Explain the analysis briefly in a paragraph</w:t>
      </w:r>
    </w:p>
    <w:p w14:paraId="083354DA" w14:textId="0DFC252D" w:rsidR="001210CE" w:rsidRDefault="001210CE">
      <w:r>
        <w:br w:type="page"/>
      </w:r>
    </w:p>
    <w:p w14:paraId="1755D9D6" w14:textId="494BEDEC" w:rsidR="00187177" w:rsidRDefault="00187177" w:rsidP="00334EF8">
      <w:pPr>
        <w:pStyle w:val="Heading1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bookmarkStart w:id="5" w:name="_Toc139956833"/>
      <w:r w:rsidRPr="00334EF8">
        <w:rPr>
          <w:rFonts w:ascii="Arial" w:hAnsi="Arial" w:cs="Arial"/>
          <w:sz w:val="24"/>
          <w:szCs w:val="24"/>
        </w:rPr>
        <w:lastRenderedPageBreak/>
        <w:t>Demographic Profile – Classification by High School Country</w:t>
      </w:r>
      <w:bookmarkEnd w:id="5"/>
    </w:p>
    <w:p w14:paraId="00F35573" w14:textId="1221C0AC" w:rsidR="009D0CC3" w:rsidRDefault="009D0CC3" w:rsidP="009D0CC3"/>
    <w:p w14:paraId="05E2FC3C" w14:textId="77777777" w:rsidR="009D0CC3" w:rsidRPr="006C3A6F" w:rsidRDefault="009D0CC3" w:rsidP="009D0CC3">
      <w:pPr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Steps to be followed to retrieve the data from QA portal:</w:t>
      </w:r>
    </w:p>
    <w:p w14:paraId="6FF337C3" w14:textId="77777777" w:rsidR="009D0CC3" w:rsidRPr="006C3A6F" w:rsidRDefault="009D0CC3" w:rsidP="009D0CC3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Step1: Go to </w:t>
      </w:r>
      <w:hyperlink r:id="rId11" w:history="1">
        <w:r w:rsidRPr="006C3A6F">
          <w:rPr>
            <w:rStyle w:val="Hyperlink"/>
            <w:rFonts w:ascii="Arial" w:hAnsi="Arial" w:cs="Arial"/>
            <w:color w:val="023160" w:themeColor="hyperlink" w:themeShade="80"/>
            <w:sz w:val="18"/>
            <w:szCs w:val="18"/>
          </w:rPr>
          <w:t>link</w:t>
        </w:r>
      </w:hyperlink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</w:p>
    <w:p w14:paraId="60AF319B" w14:textId="5886BC79" w:rsidR="009D0CC3" w:rsidRPr="006C3A6F" w:rsidRDefault="009D0CC3" w:rsidP="009D0CC3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Step2: Select Students </w:t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sym w:font="Wingdings" w:char="F0E0"/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Select Cohort Analysis Part 1 </w:t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sym w:font="Wingdings" w:char="F0E0"/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 Select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Country of High School</w:t>
      </w:r>
    </w:p>
    <w:p w14:paraId="374869AD" w14:textId="77777777" w:rsidR="009A507D" w:rsidRPr="006C3A6F" w:rsidRDefault="009A507D" w:rsidP="009A507D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Step3: Select Program from dropdown list</w:t>
      </w:r>
    </w:p>
    <w:p w14:paraId="700AEBC2" w14:textId="77777777" w:rsidR="009A507D" w:rsidRPr="006C3A6F" w:rsidRDefault="009A507D" w:rsidP="009A507D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Step4: Select cohort from dropdown list</w:t>
      </w:r>
    </w:p>
    <w:p w14:paraId="6E03707A" w14:textId="48E4286F" w:rsidR="009A507D" w:rsidRDefault="009A507D" w:rsidP="009A507D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Step5: Select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semester</w:t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 from dropdown list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 xml:space="preserve">(note: select </w:t>
      </w:r>
      <w:r w:rsidR="00B30185">
        <w:rPr>
          <w:rFonts w:ascii="Arial" w:hAnsi="Arial" w:cs="Arial"/>
          <w:color w:val="808080" w:themeColor="background1" w:themeShade="80"/>
          <w:sz w:val="18"/>
          <w:szCs w:val="18"/>
        </w:rPr>
        <w:t xml:space="preserve">2018-19: Fall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for 2018 cohort)</w:t>
      </w:r>
    </w:p>
    <w:p w14:paraId="14FEF408" w14:textId="77777777" w:rsidR="009A507D" w:rsidRPr="006C3A6F" w:rsidRDefault="009A507D" w:rsidP="009A507D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Step6: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Copy and paste the results here.</w:t>
      </w:r>
    </w:p>
    <w:p w14:paraId="13E48630" w14:textId="77777777" w:rsidR="009A507D" w:rsidRPr="006C3A6F" w:rsidRDefault="009A507D" w:rsidP="009A507D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Step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7</w:t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: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Explain the analysis briefly in a paragraph</w:t>
      </w:r>
    </w:p>
    <w:p w14:paraId="33E93A30" w14:textId="77777777" w:rsidR="009D0CC3" w:rsidRPr="009D0CC3" w:rsidRDefault="009D0CC3" w:rsidP="009D0CC3"/>
    <w:p w14:paraId="53929B91" w14:textId="43F94014" w:rsidR="00187177" w:rsidRDefault="00187177" w:rsidP="00334EF8">
      <w:pPr>
        <w:pStyle w:val="Heading1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bookmarkStart w:id="6" w:name="_Toc139956834"/>
      <w:r w:rsidRPr="00334EF8">
        <w:rPr>
          <w:rFonts w:ascii="Arial" w:hAnsi="Arial" w:cs="Arial"/>
          <w:sz w:val="24"/>
          <w:szCs w:val="24"/>
        </w:rPr>
        <w:t>Demographic Profile – Classification by High School System</w:t>
      </w:r>
      <w:bookmarkEnd w:id="6"/>
    </w:p>
    <w:p w14:paraId="4C1C1C1A" w14:textId="6D6EED4E" w:rsidR="009D0CC3" w:rsidRPr="009D0CC3" w:rsidRDefault="009D0CC3" w:rsidP="009D0CC3"/>
    <w:p w14:paraId="1F69E527" w14:textId="77777777" w:rsidR="009D0CC3" w:rsidRPr="006C3A6F" w:rsidRDefault="009D0CC3" w:rsidP="009D0CC3">
      <w:pPr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Steps to be followed to retrieve the data from QA portal:</w:t>
      </w:r>
    </w:p>
    <w:p w14:paraId="3C88C244" w14:textId="77777777" w:rsidR="009D0CC3" w:rsidRPr="006C3A6F" w:rsidRDefault="009D0CC3" w:rsidP="009D0CC3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Step1: Go to </w:t>
      </w:r>
      <w:hyperlink r:id="rId12" w:history="1">
        <w:r w:rsidRPr="006C3A6F">
          <w:rPr>
            <w:rStyle w:val="Hyperlink"/>
            <w:rFonts w:ascii="Arial" w:hAnsi="Arial" w:cs="Arial"/>
            <w:color w:val="023160" w:themeColor="hyperlink" w:themeShade="80"/>
            <w:sz w:val="18"/>
            <w:szCs w:val="18"/>
          </w:rPr>
          <w:t>link</w:t>
        </w:r>
      </w:hyperlink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</w:p>
    <w:p w14:paraId="65916DE9" w14:textId="5DF1D977" w:rsidR="009D0CC3" w:rsidRPr="006C3A6F" w:rsidRDefault="009D0CC3" w:rsidP="009D0CC3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Step2: Select Students </w:t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sym w:font="Wingdings" w:char="F0E0"/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Select Cohort Analysis Part 1 </w:t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sym w:font="Wingdings" w:char="F0E0"/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 Select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High-School System</w:t>
      </w:r>
    </w:p>
    <w:p w14:paraId="2EDD7DB2" w14:textId="77777777" w:rsidR="009A507D" w:rsidRPr="006C3A6F" w:rsidRDefault="009A507D" w:rsidP="009A507D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Step3: Select Program from dropdown list</w:t>
      </w:r>
    </w:p>
    <w:p w14:paraId="022BD38F" w14:textId="77777777" w:rsidR="009A507D" w:rsidRPr="006C3A6F" w:rsidRDefault="009A507D" w:rsidP="009A507D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Step4: Select cohort from dropdown list</w:t>
      </w:r>
    </w:p>
    <w:p w14:paraId="665FC9C6" w14:textId="106AE1A9" w:rsidR="009A507D" w:rsidRDefault="009A507D" w:rsidP="009A507D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Step5: Select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semester</w:t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 from dropdown list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 xml:space="preserve">(note: select </w:t>
      </w:r>
      <w:r w:rsidR="00B30185">
        <w:rPr>
          <w:rFonts w:ascii="Arial" w:hAnsi="Arial" w:cs="Arial"/>
          <w:color w:val="808080" w:themeColor="background1" w:themeShade="80"/>
          <w:sz w:val="18"/>
          <w:szCs w:val="18"/>
        </w:rPr>
        <w:t xml:space="preserve">2018-19: Fall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for 2018 cohort)</w:t>
      </w:r>
    </w:p>
    <w:p w14:paraId="03CC8CF3" w14:textId="77777777" w:rsidR="009A507D" w:rsidRPr="006C3A6F" w:rsidRDefault="009A507D" w:rsidP="009A507D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Step6: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Copy and paste the results here.</w:t>
      </w:r>
    </w:p>
    <w:p w14:paraId="5947EC7D" w14:textId="77777777" w:rsidR="009A507D" w:rsidRPr="006C3A6F" w:rsidRDefault="009A507D" w:rsidP="009A507D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Step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7</w:t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: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Explain the analysis briefly in a paragraph</w:t>
      </w:r>
    </w:p>
    <w:p w14:paraId="5392BDB3" w14:textId="77777777" w:rsidR="009D0CC3" w:rsidRPr="009D0CC3" w:rsidRDefault="009D0CC3" w:rsidP="009D0CC3"/>
    <w:p w14:paraId="5901FA70" w14:textId="22309275" w:rsidR="00187177" w:rsidRDefault="003C6EDD" w:rsidP="00334EF8">
      <w:pPr>
        <w:pStyle w:val="Heading1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bookmarkStart w:id="7" w:name="_Toc139956835"/>
      <w:r w:rsidRPr="00334EF8">
        <w:rPr>
          <w:rFonts w:ascii="Arial" w:hAnsi="Arial" w:cs="Arial"/>
          <w:sz w:val="24"/>
          <w:szCs w:val="24"/>
        </w:rPr>
        <w:t>Student Under Probation</w:t>
      </w:r>
      <w:bookmarkEnd w:id="7"/>
    </w:p>
    <w:p w14:paraId="3C6F5F62" w14:textId="3FC9E94F" w:rsidR="009D0CC3" w:rsidRDefault="009D0CC3" w:rsidP="009D0CC3"/>
    <w:p w14:paraId="66686CC0" w14:textId="77777777" w:rsidR="009D0CC3" w:rsidRPr="006C3A6F" w:rsidRDefault="009D0CC3" w:rsidP="009D0CC3">
      <w:pPr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Steps to be followed to retrieve the data from QA portal:</w:t>
      </w:r>
    </w:p>
    <w:p w14:paraId="4F20EB2C" w14:textId="77777777" w:rsidR="009D0CC3" w:rsidRPr="006C3A6F" w:rsidRDefault="009D0CC3" w:rsidP="009D0CC3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Step1: Go to </w:t>
      </w:r>
      <w:hyperlink r:id="rId13" w:history="1">
        <w:r w:rsidRPr="006C3A6F">
          <w:rPr>
            <w:rStyle w:val="Hyperlink"/>
            <w:rFonts w:ascii="Arial" w:hAnsi="Arial" w:cs="Arial"/>
            <w:color w:val="023160" w:themeColor="hyperlink" w:themeShade="80"/>
            <w:sz w:val="18"/>
            <w:szCs w:val="18"/>
          </w:rPr>
          <w:t>link</w:t>
        </w:r>
      </w:hyperlink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</w:p>
    <w:p w14:paraId="3CEAE6A1" w14:textId="2ECADB63" w:rsidR="009D0CC3" w:rsidRPr="006C3A6F" w:rsidRDefault="009D0CC3" w:rsidP="009D0CC3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Step2: Select Students </w:t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sym w:font="Wingdings" w:char="F0E0"/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Select Cohort Analysis Part 1 </w:t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sym w:font="Wingdings" w:char="F0E0"/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 Select </w:t>
      </w:r>
      <w:r w:rsidR="00126419" w:rsidRPr="00126419">
        <w:rPr>
          <w:rFonts w:ascii="Arial" w:hAnsi="Arial" w:cs="Arial"/>
          <w:color w:val="808080" w:themeColor="background1" w:themeShade="80"/>
          <w:sz w:val="18"/>
          <w:szCs w:val="18"/>
        </w:rPr>
        <w:t>Students Under Probation</w:t>
      </w:r>
    </w:p>
    <w:p w14:paraId="1A9E7AB1" w14:textId="77777777" w:rsidR="009D0CC3" w:rsidRPr="006C3A6F" w:rsidRDefault="009D0CC3" w:rsidP="009D0CC3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Step3: Select Program from dropdown list</w:t>
      </w:r>
    </w:p>
    <w:p w14:paraId="4CD5A7B9" w14:textId="77777777" w:rsidR="009D0CC3" w:rsidRPr="006C3A6F" w:rsidRDefault="009D0CC3" w:rsidP="009D0CC3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Step4: Select cohort from dropdown list</w:t>
      </w:r>
    </w:p>
    <w:p w14:paraId="0014B220" w14:textId="0F3A6908" w:rsidR="009A507D" w:rsidRDefault="009D0CC3" w:rsidP="009D0CC3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Step5: </w:t>
      </w:r>
      <w:r w:rsidR="009A507D"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Select </w:t>
      </w:r>
      <w:r w:rsidR="009A507D">
        <w:rPr>
          <w:rFonts w:ascii="Arial" w:hAnsi="Arial" w:cs="Arial"/>
          <w:color w:val="808080" w:themeColor="background1" w:themeShade="80"/>
          <w:sz w:val="18"/>
          <w:szCs w:val="18"/>
        </w:rPr>
        <w:t>semester</w:t>
      </w:r>
      <w:r w:rsidR="009A507D"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 from dropdown list </w:t>
      </w:r>
      <w:r w:rsidR="009A507D">
        <w:rPr>
          <w:rFonts w:ascii="Arial" w:hAnsi="Arial" w:cs="Arial"/>
          <w:color w:val="808080" w:themeColor="background1" w:themeShade="80"/>
          <w:sz w:val="18"/>
          <w:szCs w:val="18"/>
        </w:rPr>
        <w:t>(note: select 2018-19</w:t>
      </w:r>
      <w:r w:rsidR="00B30185">
        <w:rPr>
          <w:rFonts w:ascii="Arial" w:hAnsi="Arial" w:cs="Arial"/>
          <w:color w:val="808080" w:themeColor="background1" w:themeShade="80"/>
          <w:sz w:val="18"/>
          <w:szCs w:val="18"/>
        </w:rPr>
        <w:t xml:space="preserve">: Fall </w:t>
      </w:r>
      <w:r w:rsidR="009A507D">
        <w:rPr>
          <w:rFonts w:ascii="Arial" w:hAnsi="Arial" w:cs="Arial"/>
          <w:color w:val="808080" w:themeColor="background1" w:themeShade="80"/>
          <w:sz w:val="18"/>
          <w:szCs w:val="18"/>
        </w:rPr>
        <w:t>for 2018 cohort)</w:t>
      </w:r>
    </w:p>
    <w:p w14:paraId="3B9052BA" w14:textId="464DA5F1" w:rsidR="009D0CC3" w:rsidRPr="006C3A6F" w:rsidRDefault="009A507D" w:rsidP="009D0CC3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Step6: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="009D0CC3" w:rsidRPr="006C3A6F">
        <w:rPr>
          <w:rFonts w:ascii="Arial" w:hAnsi="Arial" w:cs="Arial"/>
          <w:color w:val="808080" w:themeColor="background1" w:themeShade="80"/>
          <w:sz w:val="18"/>
          <w:szCs w:val="18"/>
        </w:rPr>
        <w:t>Copy and paste the results here.</w:t>
      </w:r>
    </w:p>
    <w:p w14:paraId="2AC28057" w14:textId="1C6347B9" w:rsidR="001210CE" w:rsidRDefault="009A507D" w:rsidP="009D0CC3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Step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7</w:t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: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="009D0CC3" w:rsidRPr="006C3A6F">
        <w:rPr>
          <w:rFonts w:ascii="Arial" w:hAnsi="Arial" w:cs="Arial"/>
          <w:color w:val="808080" w:themeColor="background1" w:themeShade="80"/>
          <w:sz w:val="18"/>
          <w:szCs w:val="18"/>
        </w:rPr>
        <w:t>Explain the analysis briefly in a paragraph</w:t>
      </w:r>
    </w:p>
    <w:p w14:paraId="27C33596" w14:textId="77777777" w:rsidR="001210CE" w:rsidRDefault="001210CE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color w:val="808080" w:themeColor="background1" w:themeShade="80"/>
          <w:sz w:val="18"/>
          <w:szCs w:val="18"/>
        </w:rPr>
        <w:br w:type="page"/>
      </w:r>
    </w:p>
    <w:p w14:paraId="4CABDEB3" w14:textId="06BE2A81" w:rsidR="003C6EDD" w:rsidRDefault="003C6EDD" w:rsidP="00334EF8">
      <w:pPr>
        <w:pStyle w:val="Heading1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bookmarkStart w:id="8" w:name="_Toc139956836"/>
      <w:r w:rsidRPr="00334EF8">
        <w:rPr>
          <w:rFonts w:ascii="Arial" w:hAnsi="Arial" w:cs="Arial"/>
          <w:sz w:val="24"/>
          <w:szCs w:val="24"/>
        </w:rPr>
        <w:lastRenderedPageBreak/>
        <w:t xml:space="preserve">Students </w:t>
      </w:r>
      <w:r w:rsidR="00BA5ACB">
        <w:rPr>
          <w:rFonts w:ascii="Arial" w:hAnsi="Arial" w:cs="Arial"/>
          <w:sz w:val="24"/>
          <w:szCs w:val="24"/>
        </w:rPr>
        <w:t>Attrition</w:t>
      </w:r>
      <w:bookmarkEnd w:id="8"/>
    </w:p>
    <w:p w14:paraId="1C51AC51" w14:textId="044C6351" w:rsidR="00D6738C" w:rsidRDefault="00D6738C" w:rsidP="00D6738C"/>
    <w:p w14:paraId="3C2409F4" w14:textId="252ABBDD" w:rsidR="00BA5ACB" w:rsidRDefault="00BA5ACB" w:rsidP="00D6738C">
      <w:pPr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This KPI is calculated on a yearly basis</w:t>
      </w:r>
      <w:r w:rsidR="008235DE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 xml:space="preserve"> (refer table below)</w:t>
      </w:r>
      <w:r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 xml:space="preserve">. </w:t>
      </w:r>
    </w:p>
    <w:p w14:paraId="7BF7378F" w14:textId="487142FF" w:rsidR="00D6738C" w:rsidRPr="006C3A6F" w:rsidRDefault="00D6738C" w:rsidP="00D6738C">
      <w:pPr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Steps to be followed to retrieve the data from QA portal:</w:t>
      </w:r>
    </w:p>
    <w:p w14:paraId="561B6195" w14:textId="77777777" w:rsidR="00D6738C" w:rsidRPr="006C3A6F" w:rsidRDefault="00D6738C" w:rsidP="00D6738C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Step1: Go to </w:t>
      </w:r>
      <w:hyperlink r:id="rId14" w:history="1">
        <w:r w:rsidRPr="006C3A6F">
          <w:rPr>
            <w:rStyle w:val="Hyperlink"/>
            <w:rFonts w:ascii="Arial" w:hAnsi="Arial" w:cs="Arial"/>
            <w:color w:val="023160" w:themeColor="hyperlink" w:themeShade="80"/>
            <w:sz w:val="18"/>
            <w:szCs w:val="18"/>
          </w:rPr>
          <w:t>link</w:t>
        </w:r>
      </w:hyperlink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</w:p>
    <w:p w14:paraId="737B7C0C" w14:textId="0FA0A216" w:rsidR="00D6738C" w:rsidRPr="006C3A6F" w:rsidRDefault="00D6738C" w:rsidP="00D6738C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Step2: Select Students </w:t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sym w:font="Wingdings" w:char="F0E0"/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Select Cohort Analysis Part 1 </w:t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sym w:font="Wingdings" w:char="F0E0"/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 Select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TransferIn</w:t>
      </w:r>
      <w:r w:rsidR="00BA5ACB">
        <w:rPr>
          <w:rFonts w:ascii="Arial" w:hAnsi="Arial" w:cs="Arial"/>
          <w:color w:val="808080" w:themeColor="background1" w:themeShade="80"/>
          <w:sz w:val="18"/>
          <w:szCs w:val="18"/>
        </w:rPr>
        <w:t>/Attrition/Ontime Graduation</w:t>
      </w:r>
    </w:p>
    <w:p w14:paraId="6352E047" w14:textId="77777777" w:rsidR="00D6738C" w:rsidRPr="006C3A6F" w:rsidRDefault="00D6738C" w:rsidP="00D6738C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Step3: Select Program from dropdown list</w:t>
      </w:r>
    </w:p>
    <w:p w14:paraId="7D72F0CF" w14:textId="77777777" w:rsidR="00D6738C" w:rsidRPr="006C3A6F" w:rsidRDefault="00D6738C" w:rsidP="00D6738C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Step4: Select cohort from dropdown list</w:t>
      </w:r>
    </w:p>
    <w:p w14:paraId="3D8D406B" w14:textId="60B2D706" w:rsidR="00D6738C" w:rsidRDefault="00D6738C" w:rsidP="00D6738C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Step5: </w:t>
      </w:r>
      <w:r w:rsidR="00A10FC3">
        <w:rPr>
          <w:rFonts w:ascii="Arial" w:hAnsi="Arial" w:cs="Arial"/>
          <w:color w:val="808080" w:themeColor="background1" w:themeShade="80"/>
          <w:sz w:val="18"/>
          <w:szCs w:val="18"/>
        </w:rPr>
        <w:t>calculate the attrition rate as described</w:t>
      </w:r>
      <w:r w:rsidR="00A10FC3"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="00A10FC3">
        <w:rPr>
          <w:rFonts w:ascii="Arial" w:hAnsi="Arial" w:cs="Arial"/>
          <w:color w:val="808080" w:themeColor="background1" w:themeShade="80"/>
          <w:sz w:val="18"/>
          <w:szCs w:val="18"/>
        </w:rPr>
        <w:t>in the table provided below</w:t>
      </w:r>
    </w:p>
    <w:p w14:paraId="6EED0F3A" w14:textId="7721BBBA" w:rsidR="00D6738C" w:rsidRPr="006C3A6F" w:rsidRDefault="00D6738C" w:rsidP="00D6738C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Step6: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="00A10FC3" w:rsidRPr="006C3A6F">
        <w:rPr>
          <w:rFonts w:ascii="Arial" w:hAnsi="Arial" w:cs="Arial"/>
          <w:color w:val="808080" w:themeColor="background1" w:themeShade="80"/>
          <w:sz w:val="18"/>
          <w:szCs w:val="18"/>
        </w:rPr>
        <w:t>Explain the analysis briefly in a paragraph</w:t>
      </w:r>
    </w:p>
    <w:p w14:paraId="176E136B" w14:textId="642BCBC6" w:rsidR="00D6738C" w:rsidRPr="006C3A6F" w:rsidRDefault="00D6738C" w:rsidP="00D6738C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20"/>
        <w:gridCol w:w="6943"/>
      </w:tblGrid>
      <w:tr w:rsidR="00B47899" w14:paraId="0A5194C0" w14:textId="77777777" w:rsidTr="00052118">
        <w:trPr>
          <w:trHeight w:val="190"/>
        </w:trPr>
        <w:tc>
          <w:tcPr>
            <w:tcW w:w="1620" w:type="dxa"/>
            <w:vAlign w:val="center"/>
          </w:tcPr>
          <w:p w14:paraId="628E8FEF" w14:textId="2A6BB432" w:rsidR="00B47899" w:rsidRPr="00A10FC3" w:rsidRDefault="00B47899" w:rsidP="008235D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0FC3">
              <w:rPr>
                <w:rFonts w:ascii="Arial" w:hAnsi="Arial" w:cs="Arial"/>
                <w:i/>
                <w:iCs/>
                <w:sz w:val="20"/>
                <w:szCs w:val="20"/>
              </w:rPr>
              <w:t>Academic Year</w:t>
            </w:r>
          </w:p>
        </w:tc>
        <w:tc>
          <w:tcPr>
            <w:tcW w:w="6943" w:type="dxa"/>
            <w:vAlign w:val="center"/>
          </w:tcPr>
          <w:p w14:paraId="1234B006" w14:textId="4697DD0D" w:rsidR="00B47899" w:rsidRPr="00A10FC3" w:rsidRDefault="00B47899" w:rsidP="008235D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0FC3">
              <w:rPr>
                <w:rFonts w:ascii="Arial" w:hAnsi="Arial" w:cs="Arial"/>
                <w:i/>
                <w:iCs/>
                <w:sz w:val="20"/>
                <w:szCs w:val="20"/>
              </w:rPr>
              <w:t>Attrition Rate</w:t>
            </w:r>
          </w:p>
        </w:tc>
      </w:tr>
      <w:tr w:rsidR="00B47899" w14:paraId="7AE689F6" w14:textId="77777777" w:rsidTr="00052118">
        <w:trPr>
          <w:trHeight w:val="370"/>
        </w:trPr>
        <w:tc>
          <w:tcPr>
            <w:tcW w:w="1620" w:type="dxa"/>
            <w:vAlign w:val="center"/>
          </w:tcPr>
          <w:p w14:paraId="68F10BC1" w14:textId="77777777" w:rsidR="00B47899" w:rsidRDefault="00B47899" w:rsidP="008235DE">
            <w:pPr>
              <w:jc w:val="center"/>
            </w:pPr>
            <w:r>
              <w:t>1</w:t>
            </w:r>
            <w:r w:rsidR="008235DE" w:rsidRPr="008235DE">
              <w:rPr>
                <w:vertAlign w:val="superscript"/>
              </w:rPr>
              <w:t>st</w:t>
            </w:r>
          </w:p>
          <w:p w14:paraId="76C4308F" w14:textId="2C1CD3AB" w:rsidR="008235DE" w:rsidRDefault="008235DE" w:rsidP="008235DE">
            <w:pPr>
              <w:jc w:val="center"/>
            </w:pPr>
          </w:p>
        </w:tc>
        <w:tc>
          <w:tcPr>
            <w:tcW w:w="6943" w:type="dxa"/>
            <w:vAlign w:val="center"/>
          </w:tcPr>
          <w:p w14:paraId="5F87E199" w14:textId="0BE879FD" w:rsidR="00B47899" w:rsidRPr="00052118" w:rsidRDefault="00000000" w:rsidP="008235D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Total students left during the 1</m:t>
                    </m:r>
                    <m:r>
                      <w:rPr>
                        <w:rFonts w:ascii="Cambria Math" w:hAnsi="Cambria Math" w:cs="Arial"/>
                        <w:sz w:val="16"/>
                        <w:szCs w:val="16"/>
                        <w:vertAlign w:val="superscript"/>
                      </w:rPr>
                      <m:t>st</m:t>
                    </m:r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 xml:space="preserve"> year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Students enrolled the beginning of 1</m:t>
                    </m:r>
                    <m:r>
                      <w:rPr>
                        <w:rFonts w:ascii="Cambria Math" w:hAnsi="Cambria Math" w:cs="Arial"/>
                        <w:sz w:val="16"/>
                        <w:szCs w:val="16"/>
                        <w:vertAlign w:val="superscript"/>
                      </w:rPr>
                      <m:t>st</m:t>
                    </m:r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 xml:space="preserve"> year</m:t>
                    </m:r>
                  </m:den>
                </m:f>
              </m:oMath>
            </m:oMathPara>
          </w:p>
        </w:tc>
      </w:tr>
      <w:tr w:rsidR="008235DE" w14:paraId="7D3560C9" w14:textId="77777777" w:rsidTr="00052118">
        <w:trPr>
          <w:trHeight w:val="190"/>
        </w:trPr>
        <w:tc>
          <w:tcPr>
            <w:tcW w:w="1620" w:type="dxa"/>
            <w:vAlign w:val="center"/>
          </w:tcPr>
          <w:p w14:paraId="7947AB55" w14:textId="3F52AB53" w:rsidR="008235DE" w:rsidRDefault="008235DE" w:rsidP="008235DE">
            <w:pPr>
              <w:jc w:val="center"/>
            </w:pPr>
            <w:r>
              <w:t>2</w:t>
            </w:r>
            <w:r w:rsidRPr="008235DE">
              <w:rPr>
                <w:vertAlign w:val="superscript"/>
              </w:rPr>
              <w:t>nd</w:t>
            </w:r>
          </w:p>
        </w:tc>
        <w:tc>
          <w:tcPr>
            <w:tcW w:w="6943" w:type="dxa"/>
            <w:vAlign w:val="center"/>
          </w:tcPr>
          <w:p w14:paraId="4D84DD94" w14:textId="154C15EA" w:rsidR="008235DE" w:rsidRPr="00052118" w:rsidRDefault="00000000" w:rsidP="008235DE">
            <w:pPr>
              <w:jc w:val="center"/>
              <w:rPr>
                <w:i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Total students left during the 2nd year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Students enrolled the beginning of 2nd year</m:t>
                    </m:r>
                  </m:den>
                </m:f>
              </m:oMath>
            </m:oMathPara>
          </w:p>
        </w:tc>
      </w:tr>
      <w:tr w:rsidR="008235DE" w14:paraId="6B5B522A" w14:textId="77777777" w:rsidTr="00052118">
        <w:trPr>
          <w:trHeight w:val="190"/>
        </w:trPr>
        <w:tc>
          <w:tcPr>
            <w:tcW w:w="1620" w:type="dxa"/>
            <w:vAlign w:val="center"/>
          </w:tcPr>
          <w:p w14:paraId="03CF000D" w14:textId="618360E6" w:rsidR="008235DE" w:rsidRDefault="008235DE" w:rsidP="008235DE">
            <w:pPr>
              <w:jc w:val="center"/>
            </w:pPr>
            <w:r>
              <w:t>3</w:t>
            </w:r>
            <w:r w:rsidRPr="008235DE">
              <w:rPr>
                <w:vertAlign w:val="superscript"/>
              </w:rPr>
              <w:t>rd</w:t>
            </w:r>
          </w:p>
        </w:tc>
        <w:tc>
          <w:tcPr>
            <w:tcW w:w="6943" w:type="dxa"/>
            <w:vAlign w:val="center"/>
          </w:tcPr>
          <w:p w14:paraId="37419E1B" w14:textId="48A6F9E6" w:rsidR="008235DE" w:rsidRPr="00052118" w:rsidRDefault="00000000" w:rsidP="008235DE">
            <w:pPr>
              <w:jc w:val="center"/>
              <w:rPr>
                <w:i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Total students left during the 3rd year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Students enrolled the beginning of 3rd year</m:t>
                    </m:r>
                  </m:den>
                </m:f>
              </m:oMath>
            </m:oMathPara>
          </w:p>
        </w:tc>
      </w:tr>
      <w:tr w:rsidR="008235DE" w14:paraId="71C01458" w14:textId="77777777" w:rsidTr="00052118">
        <w:trPr>
          <w:trHeight w:val="190"/>
        </w:trPr>
        <w:tc>
          <w:tcPr>
            <w:tcW w:w="1620" w:type="dxa"/>
            <w:vAlign w:val="center"/>
          </w:tcPr>
          <w:p w14:paraId="13801904" w14:textId="082937EB" w:rsidR="008235DE" w:rsidRDefault="008235DE" w:rsidP="008235DE">
            <w:pPr>
              <w:jc w:val="center"/>
            </w:pPr>
            <w:r>
              <w:t>4</w:t>
            </w:r>
            <w:r w:rsidRPr="008235DE">
              <w:rPr>
                <w:vertAlign w:val="superscript"/>
              </w:rPr>
              <w:t>th</w:t>
            </w:r>
          </w:p>
        </w:tc>
        <w:tc>
          <w:tcPr>
            <w:tcW w:w="6943" w:type="dxa"/>
            <w:vAlign w:val="center"/>
          </w:tcPr>
          <w:p w14:paraId="344C64B4" w14:textId="3F3FE3FE" w:rsidR="008235DE" w:rsidRPr="00052118" w:rsidRDefault="00000000" w:rsidP="008235DE">
            <w:pPr>
              <w:jc w:val="center"/>
              <w:rPr>
                <w:i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Total students left during the 4th year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Students enrolled the beginning of 4th year</m:t>
                    </m:r>
                  </m:den>
                </m:f>
              </m:oMath>
            </m:oMathPara>
          </w:p>
        </w:tc>
      </w:tr>
      <w:tr w:rsidR="008235DE" w14:paraId="6DEF525D" w14:textId="77777777" w:rsidTr="00052118">
        <w:trPr>
          <w:trHeight w:val="190"/>
        </w:trPr>
        <w:tc>
          <w:tcPr>
            <w:tcW w:w="1620" w:type="dxa"/>
            <w:vAlign w:val="center"/>
          </w:tcPr>
          <w:p w14:paraId="304B3FB8" w14:textId="3052D61D" w:rsidR="008235DE" w:rsidRDefault="008235DE" w:rsidP="008235DE">
            <w:pPr>
              <w:jc w:val="center"/>
            </w:pPr>
            <w:r>
              <w:t>5</w:t>
            </w:r>
            <w:r w:rsidRPr="008235DE">
              <w:rPr>
                <w:vertAlign w:val="superscript"/>
              </w:rPr>
              <w:t>th</w:t>
            </w:r>
          </w:p>
        </w:tc>
        <w:tc>
          <w:tcPr>
            <w:tcW w:w="6943" w:type="dxa"/>
            <w:vAlign w:val="center"/>
          </w:tcPr>
          <w:p w14:paraId="51D8317C" w14:textId="02CB45F7" w:rsidR="008235DE" w:rsidRPr="00052118" w:rsidRDefault="00000000" w:rsidP="008235DE">
            <w:pPr>
              <w:jc w:val="center"/>
              <w:rPr>
                <w:i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Total students left during the 5th year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Students enrolled the beginning of 5th year</m:t>
                    </m:r>
                  </m:den>
                </m:f>
              </m:oMath>
            </m:oMathPara>
          </w:p>
        </w:tc>
      </w:tr>
    </w:tbl>
    <w:p w14:paraId="018ABD46" w14:textId="77777777" w:rsidR="00D6738C" w:rsidRPr="00D6738C" w:rsidRDefault="00D6738C" w:rsidP="00D6738C"/>
    <w:p w14:paraId="46762B14" w14:textId="04696A9C" w:rsidR="003C6EDD" w:rsidRDefault="003C6EDD" w:rsidP="00334EF8">
      <w:pPr>
        <w:pStyle w:val="Heading1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bookmarkStart w:id="9" w:name="_Toc139956837"/>
      <w:r w:rsidRPr="00334EF8">
        <w:rPr>
          <w:rFonts w:ascii="Arial" w:hAnsi="Arial" w:cs="Arial"/>
          <w:sz w:val="24"/>
          <w:szCs w:val="24"/>
        </w:rPr>
        <w:t>Student On-time Graduation</w:t>
      </w:r>
      <w:bookmarkEnd w:id="9"/>
    </w:p>
    <w:p w14:paraId="5B2B8A9B" w14:textId="51193400" w:rsidR="00A10FC3" w:rsidRDefault="00A10FC3" w:rsidP="00A10FC3"/>
    <w:p w14:paraId="4EECC029" w14:textId="56A97C33" w:rsidR="00A10FC3" w:rsidRPr="00052118" w:rsidRDefault="00A10FC3" w:rsidP="00A10FC3">
      <w:pPr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  <w:r w:rsidRPr="00052118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This KPI cannot be calculated for the current year from the QA portal</w:t>
      </w:r>
      <w:r w:rsidR="00052118" w:rsidRPr="00052118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. But the ontime graduation rate of all previous years can be calculated based on the below formula</w:t>
      </w:r>
    </w:p>
    <w:p w14:paraId="1B784E99" w14:textId="77777777" w:rsidR="00A10FC3" w:rsidRPr="006C3A6F" w:rsidRDefault="00A10FC3" w:rsidP="00A10FC3">
      <w:pPr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Steps to be followed to retrieve the data from QA portal:</w:t>
      </w:r>
    </w:p>
    <w:p w14:paraId="716C09DD" w14:textId="77777777" w:rsidR="00A10FC3" w:rsidRPr="006C3A6F" w:rsidRDefault="00A10FC3" w:rsidP="00A10FC3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Step1: Go to </w:t>
      </w:r>
      <w:hyperlink r:id="rId15" w:history="1">
        <w:r w:rsidRPr="006C3A6F">
          <w:rPr>
            <w:rStyle w:val="Hyperlink"/>
            <w:rFonts w:ascii="Arial" w:hAnsi="Arial" w:cs="Arial"/>
            <w:color w:val="023160" w:themeColor="hyperlink" w:themeShade="80"/>
            <w:sz w:val="18"/>
            <w:szCs w:val="18"/>
          </w:rPr>
          <w:t>link</w:t>
        </w:r>
      </w:hyperlink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</w:p>
    <w:p w14:paraId="58C34BA9" w14:textId="77777777" w:rsidR="00A10FC3" w:rsidRPr="006C3A6F" w:rsidRDefault="00A10FC3" w:rsidP="00A10FC3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Step2: Select Students </w:t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sym w:font="Wingdings" w:char="F0E0"/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Select Cohort Analysis Part 1 </w:t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sym w:font="Wingdings" w:char="F0E0"/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 Select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TransferIn/Attrition/Ontime Graduation</w:t>
      </w:r>
    </w:p>
    <w:p w14:paraId="573A6D48" w14:textId="77777777" w:rsidR="00A10FC3" w:rsidRPr="006C3A6F" w:rsidRDefault="00A10FC3" w:rsidP="00A10FC3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Step3: Select Program from dropdown list</w:t>
      </w:r>
    </w:p>
    <w:p w14:paraId="777F49A8" w14:textId="77777777" w:rsidR="00A10FC3" w:rsidRPr="006C3A6F" w:rsidRDefault="00A10FC3" w:rsidP="00A10FC3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Step4: Select cohort from dropdown list</w:t>
      </w:r>
    </w:p>
    <w:p w14:paraId="3F2D2569" w14:textId="7D4F5E22" w:rsidR="00A10FC3" w:rsidRDefault="00A10FC3" w:rsidP="00A10FC3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Step5: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Calculate the on-time graduation rate as per the formula given below</w:t>
      </w:r>
    </w:p>
    <w:p w14:paraId="69399E73" w14:textId="1FA234D6" w:rsidR="00A10FC3" w:rsidRDefault="00052118" w:rsidP="00A10FC3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>
        <w:rPr>
          <w:rFonts w:ascii="Arial" w:eastAsiaTheme="minorEastAsia" w:hAnsi="Arial" w:cs="Arial"/>
          <w:color w:val="808080" w:themeColor="background1" w:themeShade="80"/>
          <w:sz w:val="18"/>
          <w:szCs w:val="18"/>
        </w:rPr>
        <w:t xml:space="preserve">On-time graduation rate = </w:t>
      </w:r>
      <m:oMath>
        <m:f>
          <m:fPr>
            <m:ctrlPr>
              <w:rPr>
                <w:rFonts w:ascii="Cambria Math" w:hAnsi="Cambria Math" w:cs="Arial"/>
                <w:i/>
                <w:color w:val="808080" w:themeColor="background1" w:themeShade="80"/>
                <w:sz w:val="18"/>
                <w:szCs w:val="18"/>
              </w:rPr>
            </m:ctrlPr>
          </m:fPr>
          <m:num>
            <m:r>
              <w:rPr>
                <w:rFonts w:ascii="Cambria Math" w:hAnsi="Cambria Math" w:cs="Arial"/>
                <w:color w:val="808080" w:themeColor="background1" w:themeShade="80"/>
                <w:sz w:val="18"/>
                <w:szCs w:val="18"/>
              </w:rPr>
              <m:t>Students left in the last semester of the last academic year</m:t>
            </m:r>
          </m:num>
          <m:den>
            <m:r>
              <w:rPr>
                <w:rFonts w:ascii="Cambria Math" w:hAnsi="Cambria Math" w:cs="Arial"/>
                <w:color w:val="808080" w:themeColor="background1" w:themeShade="80"/>
                <w:sz w:val="18"/>
                <w:szCs w:val="18"/>
              </w:rPr>
              <m:t>Students in the begining of the first semester of the last academic year</m:t>
            </m:r>
          </m:den>
        </m:f>
      </m:oMath>
    </w:p>
    <w:p w14:paraId="62809BAF" w14:textId="77777777" w:rsidR="00A10FC3" w:rsidRPr="006C3A6F" w:rsidRDefault="00A10FC3" w:rsidP="00A10FC3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Step6: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Explain the analysis briefly in a paragraph</w:t>
      </w:r>
    </w:p>
    <w:p w14:paraId="06E5CB8D" w14:textId="77777777" w:rsidR="00A10FC3" w:rsidRPr="00A10FC3" w:rsidRDefault="00A10FC3" w:rsidP="00A10FC3"/>
    <w:p w14:paraId="6CFA8903" w14:textId="580506DB" w:rsidR="004C7514" w:rsidRDefault="004C7514" w:rsidP="004C7514">
      <w:pPr>
        <w:pStyle w:val="Heading1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bookmarkStart w:id="10" w:name="_Toc139956838"/>
      <w:r w:rsidRPr="00334EF8">
        <w:rPr>
          <w:rFonts w:ascii="Arial" w:hAnsi="Arial" w:cs="Arial"/>
          <w:sz w:val="24"/>
          <w:szCs w:val="24"/>
        </w:rPr>
        <w:t>Cumulative CGPA</w:t>
      </w:r>
      <w:bookmarkEnd w:id="10"/>
    </w:p>
    <w:p w14:paraId="53E4F3FF" w14:textId="117161D2" w:rsidR="002E30E7" w:rsidRPr="000D24D8" w:rsidRDefault="002E30E7" w:rsidP="000D24D8"/>
    <w:p w14:paraId="45C26325" w14:textId="4C4C7008" w:rsidR="002E30E7" w:rsidRPr="006C3A6F" w:rsidRDefault="002E30E7" w:rsidP="002E30E7">
      <w:pPr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Steps to be followed to retrieve the data from QA portal:</w:t>
      </w:r>
    </w:p>
    <w:p w14:paraId="2B72C19E" w14:textId="4B52268B" w:rsidR="002E30E7" w:rsidRPr="006C3A6F" w:rsidRDefault="002E30E7" w:rsidP="002E30E7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Step1: Go to </w:t>
      </w:r>
      <w:hyperlink r:id="rId16" w:history="1">
        <w:r w:rsidRPr="006C3A6F">
          <w:rPr>
            <w:rStyle w:val="Hyperlink"/>
            <w:rFonts w:ascii="Arial" w:hAnsi="Arial" w:cs="Arial"/>
            <w:color w:val="023160" w:themeColor="hyperlink" w:themeShade="80"/>
            <w:sz w:val="18"/>
            <w:szCs w:val="18"/>
          </w:rPr>
          <w:t>link</w:t>
        </w:r>
      </w:hyperlink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</w:p>
    <w:p w14:paraId="63B6A284" w14:textId="74F193BB" w:rsidR="002E30E7" w:rsidRPr="006C3A6F" w:rsidRDefault="002E30E7" w:rsidP="002E30E7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lastRenderedPageBreak/>
        <w:t>Step2: Select Students</w:t>
      </w:r>
      <w:r w:rsidR="006C3A6F"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="006C3A6F" w:rsidRPr="006C3A6F">
        <w:rPr>
          <w:rFonts w:ascii="Arial" w:hAnsi="Arial" w:cs="Arial"/>
          <w:color w:val="808080" w:themeColor="background1" w:themeShade="80"/>
          <w:sz w:val="18"/>
          <w:szCs w:val="18"/>
        </w:rPr>
        <w:sym w:font="Wingdings" w:char="F0E0"/>
      </w:r>
      <w:r w:rsidR="006C3A6F"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Select Cohort Analysis Part 1 </w:t>
      </w:r>
      <w:r w:rsidR="006C3A6F" w:rsidRPr="006C3A6F">
        <w:rPr>
          <w:rFonts w:ascii="Arial" w:hAnsi="Arial" w:cs="Arial"/>
          <w:color w:val="808080" w:themeColor="background1" w:themeShade="80"/>
          <w:sz w:val="18"/>
          <w:szCs w:val="18"/>
        </w:rPr>
        <w:sym w:font="Wingdings" w:char="F0E0"/>
      </w:r>
      <w:r w:rsidR="006C3A6F"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 Select Cumulative cGPA</w:t>
      </w:r>
    </w:p>
    <w:p w14:paraId="5394F726" w14:textId="77777777" w:rsidR="00126419" w:rsidRPr="006C3A6F" w:rsidRDefault="00126419" w:rsidP="00126419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Step3: Select Program from dropdown list</w:t>
      </w:r>
    </w:p>
    <w:p w14:paraId="14DA3F27" w14:textId="77777777" w:rsidR="00126419" w:rsidRPr="006C3A6F" w:rsidRDefault="00126419" w:rsidP="00126419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Step4: Select cohort from dropdown list</w:t>
      </w:r>
    </w:p>
    <w:p w14:paraId="13B5868D" w14:textId="77777777" w:rsidR="00126419" w:rsidRDefault="00126419" w:rsidP="00126419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Step5: Select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semester</w:t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 from dropdown list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(note: select 2018-19: Fall for 2018 cohort)</w:t>
      </w:r>
    </w:p>
    <w:p w14:paraId="35F7785C" w14:textId="77777777" w:rsidR="00126419" w:rsidRPr="006C3A6F" w:rsidRDefault="00126419" w:rsidP="00126419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Step6: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Copy and paste the results here.</w:t>
      </w:r>
    </w:p>
    <w:p w14:paraId="71D1308B" w14:textId="77777777" w:rsidR="00126419" w:rsidRPr="006C3A6F" w:rsidRDefault="00126419" w:rsidP="00126419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Step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7</w:t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: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Explain the analysis briefly in a paragraph</w:t>
      </w:r>
    </w:p>
    <w:p w14:paraId="343EEC80" w14:textId="7125D623" w:rsidR="006C3A6F" w:rsidRPr="006C3A6F" w:rsidRDefault="006C3A6F" w:rsidP="002E30E7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39010D21" w14:textId="77777777" w:rsidR="00024765" w:rsidRPr="00334EF8" w:rsidRDefault="003C6EDD" w:rsidP="00EC6293">
      <w:pPr>
        <w:pStyle w:val="Heading1"/>
        <w:numPr>
          <w:ilvl w:val="1"/>
          <w:numId w:val="2"/>
        </w:numPr>
        <w:ind w:left="993" w:hanging="633"/>
        <w:rPr>
          <w:rFonts w:ascii="Arial" w:hAnsi="Arial" w:cs="Arial"/>
          <w:sz w:val="24"/>
          <w:szCs w:val="24"/>
        </w:rPr>
      </w:pPr>
      <w:bookmarkStart w:id="11" w:name="_Toc139956839"/>
      <w:r w:rsidRPr="00334EF8">
        <w:rPr>
          <w:rFonts w:ascii="Arial" w:hAnsi="Arial" w:cs="Arial"/>
          <w:sz w:val="24"/>
          <w:szCs w:val="24"/>
        </w:rPr>
        <w:t>Grade Distribution</w:t>
      </w:r>
      <w:r w:rsidR="00024765">
        <w:rPr>
          <w:rFonts w:ascii="Arial" w:hAnsi="Arial" w:cs="Arial"/>
          <w:sz w:val="24"/>
          <w:szCs w:val="24"/>
        </w:rPr>
        <w:t xml:space="preserve"> &amp; </w:t>
      </w:r>
      <w:r w:rsidR="00024765" w:rsidRPr="00334EF8">
        <w:rPr>
          <w:rFonts w:ascii="Arial" w:hAnsi="Arial" w:cs="Arial"/>
          <w:sz w:val="24"/>
          <w:szCs w:val="24"/>
        </w:rPr>
        <w:t>Overall Course pass rate</w:t>
      </w:r>
      <w:bookmarkEnd w:id="11"/>
    </w:p>
    <w:p w14:paraId="36ED2351" w14:textId="77777777" w:rsidR="00024765" w:rsidRPr="00024765" w:rsidRDefault="00024765" w:rsidP="00024765"/>
    <w:p w14:paraId="4D4A34E6" w14:textId="4EDAB20B" w:rsidR="000D24D8" w:rsidRPr="006C3A6F" w:rsidRDefault="000D24D8" w:rsidP="000D24D8">
      <w:pPr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Steps to be followed to retrieve the data from QA portal:</w:t>
      </w:r>
    </w:p>
    <w:p w14:paraId="32DC43B5" w14:textId="77777777" w:rsidR="000D24D8" w:rsidRPr="006C3A6F" w:rsidRDefault="000D24D8" w:rsidP="000D24D8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Step1: Go to </w:t>
      </w:r>
      <w:hyperlink r:id="rId17" w:history="1">
        <w:r w:rsidRPr="006C3A6F">
          <w:rPr>
            <w:rStyle w:val="Hyperlink"/>
            <w:rFonts w:ascii="Arial" w:hAnsi="Arial" w:cs="Arial"/>
            <w:color w:val="023160" w:themeColor="hyperlink" w:themeShade="80"/>
            <w:sz w:val="18"/>
            <w:szCs w:val="18"/>
          </w:rPr>
          <w:t>link</w:t>
        </w:r>
      </w:hyperlink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</w:p>
    <w:p w14:paraId="471E3CA9" w14:textId="440AA7A2" w:rsidR="000D24D8" w:rsidRPr="006C3A6F" w:rsidRDefault="000D24D8" w:rsidP="000D24D8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Step2: Select Students </w:t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sym w:font="Wingdings" w:char="F0E0"/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Select Cohort Analysis Part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2</w:t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sym w:font="Wingdings" w:char="F0E0"/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 Select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Grade Distribution &amp; Overall course pass rate</w:t>
      </w:r>
    </w:p>
    <w:p w14:paraId="6E0A0B4A" w14:textId="77777777" w:rsidR="000D24D8" w:rsidRPr="006C3A6F" w:rsidRDefault="000D24D8" w:rsidP="000D24D8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Step3: Select Program from dropdown list</w:t>
      </w:r>
    </w:p>
    <w:p w14:paraId="1260054E" w14:textId="77777777" w:rsidR="000D24D8" w:rsidRPr="006C3A6F" w:rsidRDefault="000D24D8" w:rsidP="000D24D8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Step4: Select cohort from dropdown list</w:t>
      </w:r>
    </w:p>
    <w:p w14:paraId="08B838B6" w14:textId="5B33A354" w:rsidR="000D24D8" w:rsidRDefault="000D24D8" w:rsidP="000D24D8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Step5: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Graph showing grade distribution over all semesters will display along with overall course pass rate value.</w:t>
      </w:r>
    </w:p>
    <w:p w14:paraId="16076FA0" w14:textId="6F6B3C50" w:rsidR="000D24D8" w:rsidRPr="00024765" w:rsidRDefault="00024765" w:rsidP="000D24D8">
      <w:pPr>
        <w:rPr>
          <w:rFonts w:ascii="Times New Roman" w:hAnsi="Times New Roman" w:cs="Times New Roman"/>
          <w:i/>
          <w:iCs/>
          <w:color w:val="808080" w:themeColor="background1" w:themeShade="80"/>
          <w:sz w:val="18"/>
          <w:szCs w:val="18"/>
        </w:rPr>
      </w:pPr>
      <w:r w:rsidRPr="00024765">
        <w:rPr>
          <w:rFonts w:ascii="Times New Roman" w:hAnsi="Times New Roman" w:cs="Times New Roman"/>
          <w:i/>
          <w:iCs/>
          <w:color w:val="808080" w:themeColor="background1" w:themeShade="80"/>
          <w:sz w:val="18"/>
          <w:szCs w:val="18"/>
        </w:rPr>
        <w:t>Note:</w:t>
      </w:r>
      <w:r w:rsidR="000D24D8" w:rsidRPr="00024765">
        <w:rPr>
          <w:rFonts w:ascii="Times New Roman" w:hAnsi="Times New Roman" w:cs="Times New Roman"/>
          <w:i/>
          <w:iCs/>
          <w:color w:val="808080" w:themeColor="background1" w:themeShade="80"/>
          <w:sz w:val="18"/>
          <w:szCs w:val="18"/>
        </w:rPr>
        <w:t xml:space="preserve"> If a specific course is selected</w:t>
      </w:r>
      <w:r w:rsidRPr="00024765">
        <w:rPr>
          <w:rFonts w:ascii="Times New Roman" w:hAnsi="Times New Roman" w:cs="Times New Roman"/>
          <w:i/>
          <w:iCs/>
          <w:color w:val="808080" w:themeColor="background1" w:themeShade="80"/>
          <w:sz w:val="18"/>
          <w:szCs w:val="18"/>
        </w:rPr>
        <w:t xml:space="preserve"> from the Course Name drop down list</w:t>
      </w:r>
      <w:r w:rsidR="000D24D8" w:rsidRPr="00024765">
        <w:rPr>
          <w:rFonts w:ascii="Times New Roman" w:hAnsi="Times New Roman" w:cs="Times New Roman"/>
          <w:i/>
          <w:iCs/>
          <w:color w:val="808080" w:themeColor="background1" w:themeShade="80"/>
          <w:sz w:val="18"/>
          <w:szCs w:val="18"/>
        </w:rPr>
        <w:t xml:space="preserve">, it will display grade </w:t>
      </w:r>
      <w:r w:rsidRPr="00024765">
        <w:rPr>
          <w:rFonts w:ascii="Times New Roman" w:hAnsi="Times New Roman" w:cs="Times New Roman"/>
          <w:i/>
          <w:iCs/>
          <w:color w:val="808080" w:themeColor="background1" w:themeShade="80"/>
          <w:sz w:val="18"/>
          <w:szCs w:val="18"/>
        </w:rPr>
        <w:t>distribution</w:t>
      </w:r>
      <w:r w:rsidR="000D24D8" w:rsidRPr="00024765">
        <w:rPr>
          <w:rFonts w:ascii="Times New Roman" w:hAnsi="Times New Roman" w:cs="Times New Roman"/>
          <w:i/>
          <w:iCs/>
          <w:color w:val="808080" w:themeColor="background1" w:themeShade="80"/>
          <w:sz w:val="18"/>
          <w:szCs w:val="18"/>
        </w:rPr>
        <w:t xml:space="preserve"> and overall course pass rate of that course only</w:t>
      </w:r>
      <w:r w:rsidRPr="00024765">
        <w:rPr>
          <w:rFonts w:ascii="Times New Roman" w:hAnsi="Times New Roman" w:cs="Times New Roman"/>
          <w:i/>
          <w:iCs/>
          <w:color w:val="808080" w:themeColor="background1" w:themeShade="80"/>
          <w:sz w:val="18"/>
          <w:szCs w:val="18"/>
        </w:rPr>
        <w:t>.</w:t>
      </w:r>
    </w:p>
    <w:p w14:paraId="1E645A83" w14:textId="3B8D355F" w:rsidR="000D24D8" w:rsidRPr="006C3A6F" w:rsidRDefault="000D24D8" w:rsidP="000D24D8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Step6: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Copy and paste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step5</w:t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 xml:space="preserve"> results here.</w:t>
      </w:r>
    </w:p>
    <w:p w14:paraId="0AF11681" w14:textId="14F7DBD9" w:rsidR="000D24D8" w:rsidRDefault="000D24D8" w:rsidP="000D24D8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Step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7</w:t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: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6C3A6F">
        <w:rPr>
          <w:rFonts w:ascii="Arial" w:hAnsi="Arial" w:cs="Arial"/>
          <w:color w:val="808080" w:themeColor="background1" w:themeShade="80"/>
          <w:sz w:val="18"/>
          <w:szCs w:val="18"/>
        </w:rPr>
        <w:t>Explain the analysis briefly in a paragraph</w:t>
      </w:r>
    </w:p>
    <w:p w14:paraId="0C44CF2A" w14:textId="77777777" w:rsidR="003D2AAE" w:rsidRDefault="003D2AAE" w:rsidP="003D2AAE">
      <w:pPr>
        <w:pStyle w:val="Heading1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12" w:name="_Toc139956840"/>
      <w:r>
        <w:rPr>
          <w:rFonts w:ascii="Arial" w:hAnsi="Arial" w:cs="Arial"/>
          <w:sz w:val="24"/>
          <w:szCs w:val="24"/>
        </w:rPr>
        <w:t>S</w:t>
      </w:r>
      <w:r w:rsidRPr="000C52B1">
        <w:rPr>
          <w:rFonts w:ascii="Arial" w:hAnsi="Arial" w:cs="Arial"/>
          <w:sz w:val="24"/>
          <w:szCs w:val="24"/>
        </w:rPr>
        <w:t xml:space="preserve">tudent Research Publications and </w:t>
      </w:r>
      <w:r>
        <w:rPr>
          <w:rFonts w:ascii="Arial" w:hAnsi="Arial" w:cs="Arial"/>
          <w:sz w:val="24"/>
          <w:szCs w:val="24"/>
        </w:rPr>
        <w:t xml:space="preserve">Poster </w:t>
      </w:r>
      <w:r w:rsidRPr="000C52B1">
        <w:rPr>
          <w:rFonts w:ascii="Arial" w:hAnsi="Arial" w:cs="Arial"/>
          <w:sz w:val="24"/>
          <w:szCs w:val="24"/>
        </w:rPr>
        <w:t>Presentations</w:t>
      </w:r>
      <w:bookmarkEnd w:id="12"/>
      <w:r w:rsidRPr="000C52B1">
        <w:rPr>
          <w:rFonts w:ascii="Arial" w:hAnsi="Arial" w:cs="Arial"/>
          <w:sz w:val="24"/>
          <w:szCs w:val="24"/>
        </w:rPr>
        <w:t xml:space="preserve"> </w:t>
      </w:r>
    </w:p>
    <w:p w14:paraId="03B9DC4B" w14:textId="77777777" w:rsidR="003D2AAE" w:rsidRPr="006C3A6F" w:rsidRDefault="003D2AAE" w:rsidP="000D24D8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5D34E630" w14:textId="5BE8BCDA" w:rsidR="000C52B1" w:rsidRPr="00EC6293" w:rsidRDefault="000C52B1" w:rsidP="000C52B1">
      <w:pPr>
        <w:pStyle w:val="Heading1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13" w:name="_Toc109909718"/>
      <w:bookmarkStart w:id="14" w:name="_Toc139956841"/>
      <w:r w:rsidRPr="00EC6293">
        <w:rPr>
          <w:rFonts w:ascii="Arial" w:hAnsi="Arial" w:cs="Arial"/>
          <w:sz w:val="24"/>
          <w:szCs w:val="24"/>
        </w:rPr>
        <w:t>Program effectiveness and Quality Assurance</w:t>
      </w:r>
      <w:bookmarkEnd w:id="13"/>
      <w:bookmarkEnd w:id="14"/>
    </w:p>
    <w:p w14:paraId="58BC7391" w14:textId="1B254230" w:rsidR="001210CE" w:rsidRPr="00EC6293" w:rsidRDefault="001210CE" w:rsidP="001210CE">
      <w:pPr>
        <w:pStyle w:val="Heading1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bookmarkStart w:id="15" w:name="_Toc139956842"/>
      <w:r w:rsidRPr="00EC6293">
        <w:rPr>
          <w:rFonts w:ascii="Arial" w:hAnsi="Arial" w:cs="Arial"/>
          <w:sz w:val="24"/>
          <w:szCs w:val="24"/>
        </w:rPr>
        <w:t>Programmatic Assessment</w:t>
      </w:r>
      <w:r w:rsidR="00EC6293" w:rsidRPr="00EC6293">
        <w:rPr>
          <w:rFonts w:ascii="Arial" w:hAnsi="Arial" w:cs="Arial"/>
          <w:sz w:val="24"/>
          <w:szCs w:val="24"/>
          <w:lang w:val="en-US"/>
        </w:rPr>
        <w:t xml:space="preserve"> (Exit Exam and Portfolio)</w:t>
      </w:r>
      <w:bookmarkEnd w:id="15"/>
    </w:p>
    <w:p w14:paraId="0AA0FD1D" w14:textId="77777777" w:rsidR="000820DD" w:rsidRPr="00EC6293" w:rsidRDefault="000C52B1" w:rsidP="000820DD">
      <w:pPr>
        <w:pStyle w:val="Heading1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bookmarkStart w:id="16" w:name="_Toc139956843"/>
      <w:r w:rsidRPr="00EC6293">
        <w:rPr>
          <w:rFonts w:ascii="Arial" w:hAnsi="Arial" w:cs="Arial"/>
          <w:sz w:val="24"/>
          <w:szCs w:val="24"/>
        </w:rPr>
        <w:t>Graduate Exit survey Results</w:t>
      </w:r>
      <w:bookmarkEnd w:id="16"/>
    </w:p>
    <w:p w14:paraId="39E0A9A5" w14:textId="4D3CE9C0" w:rsidR="000820DD" w:rsidRPr="00EC6293" w:rsidRDefault="000820DD" w:rsidP="000820DD">
      <w:pPr>
        <w:pStyle w:val="Heading1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bookmarkStart w:id="17" w:name="_Toc139956844"/>
      <w:r w:rsidRPr="00EC6293">
        <w:rPr>
          <w:rFonts w:ascii="Arial" w:hAnsi="Arial" w:cs="Arial"/>
          <w:sz w:val="24"/>
          <w:szCs w:val="24"/>
        </w:rPr>
        <w:t>External Examiner’s Evaluation Report</w:t>
      </w:r>
      <w:r w:rsidR="00EC6293">
        <w:rPr>
          <w:rFonts w:ascii="Arial" w:hAnsi="Arial" w:cs="Arial"/>
          <w:sz w:val="24"/>
          <w:szCs w:val="24"/>
          <w:lang w:val="en-US"/>
        </w:rPr>
        <w:t>, if available</w:t>
      </w:r>
      <w:bookmarkEnd w:id="17"/>
    </w:p>
    <w:p w14:paraId="51A3CC08" w14:textId="5EEFC4EA" w:rsidR="00D6738C" w:rsidRPr="00EC6293" w:rsidRDefault="000C52B1" w:rsidP="004149D6">
      <w:pPr>
        <w:pStyle w:val="Heading1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bookmarkStart w:id="18" w:name="_Toc139956845"/>
      <w:r w:rsidRPr="00EC6293">
        <w:rPr>
          <w:rFonts w:ascii="Arial" w:hAnsi="Arial" w:cs="Arial"/>
          <w:sz w:val="24"/>
          <w:szCs w:val="24"/>
        </w:rPr>
        <w:t xml:space="preserve">Improvement </w:t>
      </w:r>
      <w:r w:rsidR="001C6BD5">
        <w:rPr>
          <w:rFonts w:ascii="Arial" w:hAnsi="Arial" w:cs="Arial"/>
          <w:sz w:val="24"/>
          <w:szCs w:val="24"/>
          <w:lang w:val="en-US"/>
        </w:rPr>
        <w:t>a</w:t>
      </w:r>
      <w:r w:rsidRPr="00EC6293">
        <w:rPr>
          <w:rFonts w:ascii="Arial" w:hAnsi="Arial" w:cs="Arial"/>
          <w:sz w:val="24"/>
          <w:szCs w:val="24"/>
        </w:rPr>
        <w:t>ctions taken during current academic year</w:t>
      </w:r>
      <w:bookmarkEnd w:id="18"/>
    </w:p>
    <w:p w14:paraId="0ACFE88D" w14:textId="0F3D013F" w:rsidR="000C52B1" w:rsidRPr="00EC6293" w:rsidRDefault="00D6738C" w:rsidP="004149D6">
      <w:pPr>
        <w:pStyle w:val="Heading1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bookmarkStart w:id="19" w:name="_Toc139956846"/>
      <w:r w:rsidRPr="00EC6293">
        <w:rPr>
          <w:rFonts w:ascii="Arial" w:hAnsi="Arial" w:cs="Arial"/>
          <w:sz w:val="24"/>
          <w:szCs w:val="24"/>
        </w:rPr>
        <w:t xml:space="preserve">Changes planned or </w:t>
      </w:r>
      <w:r w:rsidR="000C52B1" w:rsidRPr="00EC6293">
        <w:rPr>
          <w:rFonts w:ascii="Arial" w:hAnsi="Arial" w:cs="Arial"/>
          <w:sz w:val="24"/>
          <w:szCs w:val="24"/>
        </w:rPr>
        <w:t>Areas to improve</w:t>
      </w:r>
      <w:r w:rsidR="004149D6" w:rsidRPr="00EC6293">
        <w:rPr>
          <w:rFonts w:ascii="Arial" w:hAnsi="Arial" w:cs="Arial"/>
          <w:sz w:val="24"/>
          <w:szCs w:val="24"/>
        </w:rPr>
        <w:t xml:space="preserve"> </w:t>
      </w:r>
      <w:r w:rsidR="002547AD" w:rsidRPr="00EC6293">
        <w:rPr>
          <w:rFonts w:ascii="Arial" w:hAnsi="Arial" w:cs="Arial"/>
          <w:sz w:val="24"/>
          <w:szCs w:val="24"/>
        </w:rPr>
        <w:t>during</w:t>
      </w:r>
      <w:r w:rsidRPr="00EC6293">
        <w:rPr>
          <w:rFonts w:ascii="Arial" w:hAnsi="Arial" w:cs="Arial"/>
          <w:sz w:val="24"/>
          <w:szCs w:val="24"/>
        </w:rPr>
        <w:t xml:space="preserve"> </w:t>
      </w:r>
      <w:r w:rsidR="00EC6293">
        <w:rPr>
          <w:rFonts w:ascii="Arial" w:hAnsi="Arial" w:cs="Arial"/>
          <w:sz w:val="24"/>
          <w:szCs w:val="24"/>
          <w:lang w:val="en-US"/>
        </w:rPr>
        <w:t>the coming academic year</w:t>
      </w:r>
      <w:bookmarkEnd w:id="19"/>
    </w:p>
    <w:p w14:paraId="5948BEDF" w14:textId="0DB9939F" w:rsidR="00694355" w:rsidRPr="00694355" w:rsidRDefault="00694355" w:rsidP="00694355">
      <w:pPr>
        <w:tabs>
          <w:tab w:val="left" w:pos="2236"/>
        </w:tabs>
      </w:pPr>
    </w:p>
    <w:sectPr w:rsidR="00694355" w:rsidRPr="00694355" w:rsidSect="00694355">
      <w:pgSz w:w="11906" w:h="16838"/>
      <w:pgMar w:top="1440" w:right="1440" w:bottom="1440" w:left="1440" w:header="708" w:footer="708" w:gutter="0"/>
      <w:pgBorders w:offsetFrom="page">
        <w:top w:val="thinThickThinSmallGap" w:sz="24" w:space="24" w:color="1F4E79" w:themeColor="accent5" w:themeShade="80"/>
        <w:left w:val="thinThickThinSmallGap" w:sz="24" w:space="24" w:color="1F4E79" w:themeColor="accent5" w:themeShade="80"/>
        <w:bottom w:val="thinThickThinSmallGap" w:sz="24" w:space="24" w:color="1F4E79" w:themeColor="accent5" w:themeShade="80"/>
        <w:right w:val="thinThickThinSmallGap" w:sz="24" w:space="24" w:color="1F4E79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F09F0"/>
    <w:multiLevelType w:val="hybridMultilevel"/>
    <w:tmpl w:val="10480616"/>
    <w:lvl w:ilvl="0" w:tplc="BE3CBB5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4B1F2C"/>
    <w:multiLevelType w:val="multilevel"/>
    <w:tmpl w:val="4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E91438"/>
    <w:multiLevelType w:val="multilevel"/>
    <w:tmpl w:val="4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8CB28FF"/>
    <w:multiLevelType w:val="multilevel"/>
    <w:tmpl w:val="FDDC6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0070C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DF46836"/>
    <w:multiLevelType w:val="multilevel"/>
    <w:tmpl w:val="4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16245248">
    <w:abstractNumId w:val="1"/>
  </w:num>
  <w:num w:numId="2" w16cid:durableId="884831105">
    <w:abstractNumId w:val="4"/>
  </w:num>
  <w:num w:numId="3" w16cid:durableId="834878422">
    <w:abstractNumId w:val="2"/>
  </w:num>
  <w:num w:numId="4" w16cid:durableId="1926456359">
    <w:abstractNumId w:val="3"/>
  </w:num>
  <w:num w:numId="5" w16cid:durableId="1893224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A1"/>
    <w:rsid w:val="00024765"/>
    <w:rsid w:val="00052118"/>
    <w:rsid w:val="000820DD"/>
    <w:rsid w:val="000C52B1"/>
    <w:rsid w:val="000D24D8"/>
    <w:rsid w:val="001210CE"/>
    <w:rsid w:val="00126419"/>
    <w:rsid w:val="00187177"/>
    <w:rsid w:val="0019517A"/>
    <w:rsid w:val="001C6BD5"/>
    <w:rsid w:val="002547AD"/>
    <w:rsid w:val="002E30E7"/>
    <w:rsid w:val="00334EF8"/>
    <w:rsid w:val="00357296"/>
    <w:rsid w:val="003C6EDD"/>
    <w:rsid w:val="003D2AAE"/>
    <w:rsid w:val="004149D6"/>
    <w:rsid w:val="00463013"/>
    <w:rsid w:val="004C7514"/>
    <w:rsid w:val="00694355"/>
    <w:rsid w:val="006C3A6F"/>
    <w:rsid w:val="00711745"/>
    <w:rsid w:val="007D15CB"/>
    <w:rsid w:val="008235DE"/>
    <w:rsid w:val="008F7A5F"/>
    <w:rsid w:val="00972825"/>
    <w:rsid w:val="009A507D"/>
    <w:rsid w:val="009D0CC3"/>
    <w:rsid w:val="00A057DA"/>
    <w:rsid w:val="00A10FC3"/>
    <w:rsid w:val="00A77918"/>
    <w:rsid w:val="00B30185"/>
    <w:rsid w:val="00B47899"/>
    <w:rsid w:val="00BA5ACB"/>
    <w:rsid w:val="00D6738C"/>
    <w:rsid w:val="00EC6293"/>
    <w:rsid w:val="00F059A1"/>
    <w:rsid w:val="00FB467A"/>
    <w:rsid w:val="00FC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A7821"/>
  <w15:chartTrackingRefBased/>
  <w15:docId w15:val="{E1FE78D4-423E-4ED2-8C3F-4E11B32C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6E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E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871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6E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C6EDD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34E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334EF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34E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0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C52B1"/>
  </w:style>
  <w:style w:type="character" w:styleId="PlaceholderText">
    <w:name w:val="Placeholder Text"/>
    <w:basedOn w:val="DefaultParagraphFont"/>
    <w:uiPriority w:val="99"/>
    <w:semiHidden/>
    <w:rsid w:val="008235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a.gmu.ac.ae/" TargetMode="External"/><Relationship Id="rId13" Type="http://schemas.openxmlformats.org/officeDocument/2006/relationships/hyperlink" Target="https://www.qa.gmu.ac.a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qa.gmu.ac.ae/" TargetMode="External"/><Relationship Id="rId17" Type="http://schemas.openxmlformats.org/officeDocument/2006/relationships/hyperlink" Target="https://www.qa.gmu.ac.a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qa.gmu.ac.ae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qa.gmu.ac.a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qa.gmu.ac.ae/" TargetMode="External"/><Relationship Id="rId10" Type="http://schemas.openxmlformats.org/officeDocument/2006/relationships/hyperlink" Target="https://www.qa.gmu.ac.a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qa.gmu.ac.ae/" TargetMode="External"/><Relationship Id="rId14" Type="http://schemas.openxmlformats.org/officeDocument/2006/relationships/hyperlink" Target="https://www.qa.gmu.ac.a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87995-50C3-4B76-9EF5-C40406E3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7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vca Boardroom</dc:creator>
  <cp:keywords/>
  <dc:description/>
  <cp:lastModifiedBy>Ibrahim Elsayed</cp:lastModifiedBy>
  <cp:revision>10</cp:revision>
  <dcterms:created xsi:type="dcterms:W3CDTF">2022-08-30T09:10:00Z</dcterms:created>
  <dcterms:modified xsi:type="dcterms:W3CDTF">2023-07-11T04:33:00Z</dcterms:modified>
</cp:coreProperties>
</file>